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2B35" w:rsidRPr="00244E4E" w:rsidRDefault="00CD24CD">
      <w:pPr>
        <w:pStyle w:val="a8"/>
        <w:spacing w:before="0" w:after="0" w:line="276" w:lineRule="auto"/>
        <w:jc w:val="center"/>
        <w:rPr>
          <w:b/>
          <w:sz w:val="26"/>
          <w:szCs w:val="26"/>
        </w:rPr>
      </w:pPr>
      <w:r w:rsidRPr="00244E4E">
        <w:rPr>
          <w:b/>
          <w:sz w:val="26"/>
          <w:szCs w:val="26"/>
        </w:rPr>
        <w:t xml:space="preserve">ГОСУДАРСТВЕННОЕ БЮДЖЕТНОЕ УЧРЕЖДЕНИЕ ЗДРАВООХРАНЕНИЯ КАЛУЖСКОЙ ОБЛАСТИ </w:t>
      </w:r>
    </w:p>
    <w:p w:rsidR="00AC1F20" w:rsidRPr="00244E4E" w:rsidRDefault="00CD24CD">
      <w:pPr>
        <w:pStyle w:val="a8"/>
        <w:spacing w:before="0" w:after="0" w:line="276" w:lineRule="auto"/>
        <w:jc w:val="center"/>
        <w:rPr>
          <w:b/>
          <w:sz w:val="26"/>
          <w:szCs w:val="26"/>
        </w:rPr>
      </w:pPr>
      <w:r w:rsidRPr="00244E4E">
        <w:rPr>
          <w:b/>
          <w:sz w:val="26"/>
          <w:szCs w:val="26"/>
        </w:rPr>
        <w:t>«ЦЕНТРАЛЬНАЯ РАЙОННАЯ БОЛЬНИЦА БОРОВСКОГО РАЙОНА»</w:t>
      </w:r>
    </w:p>
    <w:p w:rsidR="00CD24CD" w:rsidRPr="00632B35" w:rsidRDefault="00CD24CD">
      <w:pPr>
        <w:pStyle w:val="a8"/>
        <w:spacing w:before="0" w:after="0" w:line="276" w:lineRule="auto"/>
        <w:jc w:val="center"/>
        <w:rPr>
          <w:b/>
          <w:sz w:val="28"/>
          <w:szCs w:val="28"/>
        </w:rPr>
      </w:pPr>
    </w:p>
    <w:p w:rsidR="00CD24CD" w:rsidRPr="00244E4E" w:rsidRDefault="00CD24CD">
      <w:pPr>
        <w:pStyle w:val="a8"/>
        <w:spacing w:before="0" w:after="0" w:line="276" w:lineRule="auto"/>
        <w:jc w:val="center"/>
        <w:rPr>
          <w:b/>
          <w:sz w:val="26"/>
          <w:szCs w:val="26"/>
        </w:rPr>
      </w:pPr>
      <w:r w:rsidRPr="00244E4E">
        <w:rPr>
          <w:b/>
          <w:sz w:val="26"/>
          <w:szCs w:val="26"/>
        </w:rPr>
        <w:t>ПРИКАЗ</w:t>
      </w:r>
    </w:p>
    <w:p w:rsidR="00CD24CD" w:rsidRDefault="00CD24CD">
      <w:pPr>
        <w:pStyle w:val="a8"/>
        <w:spacing w:before="0" w:after="0" w:line="276" w:lineRule="auto"/>
        <w:jc w:val="center"/>
        <w:rPr>
          <w:sz w:val="28"/>
          <w:szCs w:val="28"/>
        </w:rPr>
      </w:pPr>
    </w:p>
    <w:p w:rsidR="00CD24CD" w:rsidRDefault="00CD24CD" w:rsidP="00CD24CD">
      <w:pPr>
        <w:pStyle w:val="a8"/>
        <w:spacing w:before="0" w:after="0" w:line="276" w:lineRule="auto"/>
      </w:pPr>
      <w:r>
        <w:t>От_________________                                                                             № ________________</w:t>
      </w:r>
    </w:p>
    <w:p w:rsidR="00CD24CD" w:rsidRDefault="00CD24CD" w:rsidP="0052553A">
      <w:pPr>
        <w:pStyle w:val="a8"/>
        <w:spacing w:before="0" w:after="0"/>
        <w:jc w:val="center"/>
        <w:rPr>
          <w:sz w:val="18"/>
          <w:szCs w:val="18"/>
        </w:rPr>
      </w:pPr>
    </w:p>
    <w:p w:rsidR="004409C0" w:rsidRPr="0006367A" w:rsidRDefault="008E212D" w:rsidP="00882A5E">
      <w:pPr>
        <w:widowControl w:val="0"/>
        <w:ind w:right="4536" w:hanging="284"/>
        <w:rPr>
          <w:b/>
          <w:bCs/>
          <w:lang w:bidi="ru-RU"/>
        </w:rPr>
      </w:pPr>
      <w:r>
        <w:rPr>
          <w:b/>
          <w:iCs/>
          <w:lang w:bidi="ru-RU"/>
        </w:rPr>
        <w:t xml:space="preserve">     </w:t>
      </w:r>
      <w:r w:rsidR="001A0ADE">
        <w:rPr>
          <w:b/>
          <w:iCs/>
          <w:lang w:bidi="ru-RU"/>
        </w:rPr>
        <w:t>О проведении профилактического медицинского осмотра, диспансеризации и углубленной диспансеризации определенных гру</w:t>
      </w:r>
      <w:proofErr w:type="gramStart"/>
      <w:r w:rsidR="001A0ADE">
        <w:rPr>
          <w:b/>
          <w:iCs/>
          <w:lang w:bidi="ru-RU"/>
        </w:rPr>
        <w:t>пп взр</w:t>
      </w:r>
      <w:proofErr w:type="gramEnd"/>
      <w:r w:rsidR="001A0ADE">
        <w:rPr>
          <w:b/>
          <w:iCs/>
          <w:lang w:bidi="ru-RU"/>
        </w:rPr>
        <w:t>ослого населения на территории Боровского района в 2025 году (далее – Приказ)</w:t>
      </w:r>
    </w:p>
    <w:p w:rsidR="00B4131C" w:rsidRPr="00EF2597" w:rsidRDefault="00B4131C" w:rsidP="00B4131C">
      <w:pPr>
        <w:widowControl w:val="0"/>
        <w:rPr>
          <w:b/>
          <w:lang w:bidi="ru-RU"/>
        </w:rPr>
      </w:pPr>
    </w:p>
    <w:p w:rsidR="00B4131C" w:rsidRPr="00804A5B" w:rsidRDefault="001A0ADE" w:rsidP="00804A5B">
      <w:pPr>
        <w:widowControl w:val="0"/>
        <w:ind w:right="42" w:firstLine="851"/>
        <w:jc w:val="both"/>
        <w:rPr>
          <w:bCs/>
          <w:lang w:bidi="ru-RU"/>
        </w:rPr>
      </w:pPr>
      <w:proofErr w:type="gramStart"/>
      <w:r>
        <w:rPr>
          <w:bCs/>
          <w:lang w:bidi="ru-RU"/>
        </w:rPr>
        <w:t xml:space="preserve">В соответствии с постановлением Правительства Российской Федерации от 27.12.2024 № 1940 «О Программе государственных гарантий бесплатного оказания гражданам медицинской помощи на 2025 год и на </w:t>
      </w:r>
      <w:r w:rsidR="00804A5B">
        <w:rPr>
          <w:bCs/>
          <w:lang w:bidi="ru-RU"/>
        </w:rPr>
        <w:t>плановый период 2026 и 2027 годов» в соответствии с Порядком проведения профилактического медицинского осмотра и диспансеризации определенных групп взрослого населения, утвержденным приказом Министерства здравоохранения Российской Федерации от 27.04.2021 № 404н, и Методическим пособием по проведению профилактического медицинского</w:t>
      </w:r>
      <w:proofErr w:type="gramEnd"/>
      <w:r w:rsidR="00804A5B">
        <w:rPr>
          <w:bCs/>
          <w:lang w:bidi="ru-RU"/>
        </w:rPr>
        <w:t xml:space="preserve"> осмотра и диспансеризации определенных гру</w:t>
      </w:r>
      <w:proofErr w:type="gramStart"/>
      <w:r w:rsidR="00804A5B">
        <w:rPr>
          <w:bCs/>
          <w:lang w:bidi="ru-RU"/>
        </w:rPr>
        <w:t>пп взр</w:t>
      </w:r>
      <w:proofErr w:type="gramEnd"/>
      <w:r w:rsidR="00804A5B">
        <w:rPr>
          <w:bCs/>
          <w:lang w:bidi="ru-RU"/>
        </w:rPr>
        <w:t xml:space="preserve">ослого населения, углубленной диспансеризации для граждан, перенесших новую </w:t>
      </w:r>
      <w:proofErr w:type="spellStart"/>
      <w:r w:rsidR="00804A5B">
        <w:rPr>
          <w:bCs/>
          <w:lang w:bidi="ru-RU"/>
        </w:rPr>
        <w:t>короновирусную</w:t>
      </w:r>
      <w:proofErr w:type="spellEnd"/>
      <w:r w:rsidR="00804A5B">
        <w:rPr>
          <w:bCs/>
          <w:lang w:bidi="ru-RU"/>
        </w:rPr>
        <w:t xml:space="preserve"> инфекцию (</w:t>
      </w:r>
      <w:r w:rsidR="00804A5B">
        <w:rPr>
          <w:bCs/>
          <w:lang w:val="en-US" w:bidi="ru-RU"/>
        </w:rPr>
        <w:t>COVID-19)</w:t>
      </w:r>
      <w:r w:rsidR="00804A5B">
        <w:rPr>
          <w:bCs/>
          <w:lang w:bidi="ru-RU"/>
        </w:rPr>
        <w:t xml:space="preserve"> </w:t>
      </w:r>
      <w:r w:rsidR="00B4131C" w:rsidRPr="0006367A">
        <w:rPr>
          <w:b/>
          <w:lang w:bidi="ru-RU"/>
        </w:rPr>
        <w:t>ПРИКАЗЫВАЮ:</w:t>
      </w:r>
    </w:p>
    <w:p w:rsidR="008246E4" w:rsidRPr="0006367A" w:rsidRDefault="008246E4" w:rsidP="00B4131C">
      <w:pPr>
        <w:widowControl w:val="0"/>
        <w:ind w:right="42"/>
        <w:jc w:val="both"/>
        <w:rPr>
          <w:b/>
          <w:lang w:bidi="ru-RU"/>
        </w:rPr>
      </w:pPr>
    </w:p>
    <w:p w:rsidR="00EE0E3B" w:rsidRPr="004A03D5" w:rsidRDefault="00691711" w:rsidP="00EE0E3B">
      <w:pPr>
        <w:numPr>
          <w:ilvl w:val="0"/>
          <w:numId w:val="11"/>
        </w:numPr>
        <w:jc w:val="both"/>
        <w:rPr>
          <w:bCs/>
          <w:lang w:bidi="ru-RU"/>
        </w:rPr>
      </w:pPr>
      <w:proofErr w:type="gramStart"/>
      <w:r>
        <w:t xml:space="preserve">Заместителю главного врача по </w:t>
      </w:r>
      <w:r w:rsidR="00C96DEA">
        <w:t>организационно-методической работе</w:t>
      </w:r>
      <w:bookmarkStart w:id="0" w:name="_GoBack"/>
      <w:bookmarkEnd w:id="0"/>
      <w:r>
        <w:t xml:space="preserve"> Ануфриевой Т.А. составить и утвердить</w:t>
      </w:r>
      <w:r w:rsidR="00804A5B">
        <w:t xml:space="preserve"> численность взрослого населения, подлежащих диспансеризации  1 раз в 3 года (в возрасте от 18 до 39 лет включительно) и ежегодно (в возрасте 40 лет и старше), углубленной диспансеризации и профилактическому медицинскому осмотру</w:t>
      </w:r>
      <w:r w:rsidR="004A03D5">
        <w:t xml:space="preserve"> в соответствии с приложением Приказа от 20.01.2025 № 45</w:t>
      </w:r>
      <w:r>
        <w:t xml:space="preserve"> </w:t>
      </w:r>
      <w:proofErr w:type="gramEnd"/>
    </w:p>
    <w:p w:rsidR="004A03D5" w:rsidRDefault="007563C1" w:rsidP="004A03D5">
      <w:pPr>
        <w:numPr>
          <w:ilvl w:val="1"/>
          <w:numId w:val="11"/>
        </w:numPr>
        <w:jc w:val="both"/>
        <w:rPr>
          <w:bCs/>
          <w:lang w:bidi="ru-RU"/>
        </w:rPr>
      </w:pPr>
      <w:r>
        <w:rPr>
          <w:bCs/>
          <w:lang w:bidi="ru-RU"/>
        </w:rPr>
        <w:t xml:space="preserve">      </w:t>
      </w:r>
      <w:r w:rsidR="004A03D5">
        <w:rPr>
          <w:bCs/>
          <w:lang w:bidi="ru-RU"/>
        </w:rPr>
        <w:t>в срок до 31.01.2025 года составить поименные списки граждан, подлежащих профилактическим медицинским осмотрам, диспансеризации и углубленной диспансеризации определенных гру</w:t>
      </w:r>
      <w:proofErr w:type="gramStart"/>
      <w:r w:rsidR="004A03D5">
        <w:rPr>
          <w:bCs/>
          <w:lang w:bidi="ru-RU"/>
        </w:rPr>
        <w:t>пп взр</w:t>
      </w:r>
      <w:proofErr w:type="gramEnd"/>
      <w:r w:rsidR="004A03D5">
        <w:rPr>
          <w:bCs/>
          <w:lang w:bidi="ru-RU"/>
        </w:rPr>
        <w:t>ослого населения, с формированием приоритетных групп среди лиц трудоспособного возраста от 40 до 65 лет, и лиц, которые в течение трех лет не посещали медицинские организации и не проходили профилактические мероприятия;</w:t>
      </w:r>
    </w:p>
    <w:p w:rsidR="007563C1" w:rsidRDefault="007563C1" w:rsidP="004A03D5">
      <w:pPr>
        <w:numPr>
          <w:ilvl w:val="1"/>
          <w:numId w:val="11"/>
        </w:numPr>
        <w:jc w:val="both"/>
        <w:rPr>
          <w:bCs/>
          <w:lang w:bidi="ru-RU"/>
        </w:rPr>
      </w:pPr>
      <w:r>
        <w:rPr>
          <w:bCs/>
          <w:lang w:bidi="ru-RU"/>
        </w:rPr>
        <w:t xml:space="preserve">      в</w:t>
      </w:r>
      <w:r w:rsidR="004A03D5">
        <w:rPr>
          <w:bCs/>
          <w:lang w:bidi="ru-RU"/>
        </w:rPr>
        <w:t xml:space="preserve"> срок до 31.01.2025 года представить помесячный план-график</w:t>
      </w:r>
      <w:r>
        <w:rPr>
          <w:bCs/>
          <w:lang w:bidi="ru-RU"/>
        </w:rPr>
        <w:t xml:space="preserve"> </w:t>
      </w:r>
      <w:r w:rsidR="004A03D5">
        <w:rPr>
          <w:bCs/>
          <w:lang w:bidi="ru-RU"/>
        </w:rPr>
        <w:t>проведения диспансеризации определенных групп взрослого населения, профилактических медицинских осмотров, углубленной диспансеризации</w:t>
      </w:r>
      <w:r>
        <w:rPr>
          <w:bCs/>
          <w:lang w:bidi="ru-RU"/>
        </w:rPr>
        <w:t xml:space="preserve"> (далее – план-график) с учетом начала профилактических мероприятий с января 2025 года и исполнения планового задания до 01.12.2025 года в ГБУЗ </w:t>
      </w:r>
      <w:proofErr w:type="gramStart"/>
      <w:r>
        <w:rPr>
          <w:bCs/>
          <w:lang w:bidi="ru-RU"/>
        </w:rPr>
        <w:t>КО</w:t>
      </w:r>
      <w:proofErr w:type="gramEnd"/>
      <w:r>
        <w:rPr>
          <w:bCs/>
          <w:lang w:bidi="ru-RU"/>
        </w:rPr>
        <w:t xml:space="preserve"> «Калужский областной Центр общественного здоровья и медицинской профилактики»</w:t>
      </w:r>
      <w:r w:rsidR="00393F9D">
        <w:rPr>
          <w:bCs/>
          <w:lang w:bidi="ru-RU"/>
        </w:rPr>
        <w:t>;</w:t>
      </w:r>
    </w:p>
    <w:p w:rsidR="004A03D5" w:rsidRDefault="007563C1" w:rsidP="004A03D5">
      <w:pPr>
        <w:numPr>
          <w:ilvl w:val="1"/>
          <w:numId w:val="11"/>
        </w:numPr>
        <w:jc w:val="both"/>
        <w:rPr>
          <w:bCs/>
          <w:lang w:bidi="ru-RU"/>
        </w:rPr>
      </w:pPr>
      <w:r>
        <w:rPr>
          <w:bCs/>
          <w:lang w:bidi="ru-RU"/>
        </w:rPr>
        <w:t xml:space="preserve">      в срок </w:t>
      </w:r>
      <w:r w:rsidR="004A03D5">
        <w:rPr>
          <w:bCs/>
          <w:lang w:bidi="ru-RU"/>
        </w:rPr>
        <w:t xml:space="preserve"> </w:t>
      </w:r>
      <w:r>
        <w:rPr>
          <w:bCs/>
          <w:lang w:bidi="ru-RU"/>
        </w:rPr>
        <w:t>до 31.01.2025 года составить и утвердить помесячные, понедельные планы-графики проведения профилактических медицинских осмотров и дис</w:t>
      </w:r>
      <w:r w:rsidR="00393F9D">
        <w:rPr>
          <w:bCs/>
          <w:lang w:bidi="ru-RU"/>
        </w:rPr>
        <w:t>пансеризации определенных гру</w:t>
      </w:r>
      <w:proofErr w:type="gramStart"/>
      <w:r w:rsidR="00393F9D">
        <w:rPr>
          <w:bCs/>
          <w:lang w:bidi="ru-RU"/>
        </w:rPr>
        <w:t xml:space="preserve">пп </w:t>
      </w:r>
      <w:r>
        <w:rPr>
          <w:bCs/>
          <w:lang w:bidi="ru-RU"/>
        </w:rPr>
        <w:t>взр</w:t>
      </w:r>
      <w:proofErr w:type="gramEnd"/>
      <w:r>
        <w:rPr>
          <w:bCs/>
          <w:lang w:bidi="ru-RU"/>
        </w:rPr>
        <w:t>ослого населения в разрезе терапевтических участков и фельдшерско-акушерских пунктов (далее – ФАП);</w:t>
      </w:r>
    </w:p>
    <w:p w:rsidR="007563C1" w:rsidRPr="00EE0E3B" w:rsidRDefault="007563C1" w:rsidP="004A03D5">
      <w:pPr>
        <w:numPr>
          <w:ilvl w:val="1"/>
          <w:numId w:val="11"/>
        </w:numPr>
        <w:jc w:val="both"/>
        <w:rPr>
          <w:bCs/>
          <w:lang w:bidi="ru-RU"/>
        </w:rPr>
      </w:pPr>
      <w:r>
        <w:rPr>
          <w:bCs/>
          <w:lang w:bidi="ru-RU"/>
        </w:rPr>
        <w:t xml:space="preserve">      </w:t>
      </w:r>
      <w:r w:rsidR="00393F9D">
        <w:rPr>
          <w:bCs/>
          <w:lang w:bidi="ru-RU"/>
        </w:rPr>
        <w:t>р</w:t>
      </w:r>
      <w:r>
        <w:rPr>
          <w:bCs/>
          <w:lang w:bidi="ru-RU"/>
        </w:rPr>
        <w:t>азмещать е</w:t>
      </w:r>
      <w:r w:rsidR="00393F9D">
        <w:rPr>
          <w:bCs/>
          <w:lang w:bidi="ru-RU"/>
        </w:rPr>
        <w:t xml:space="preserve">жемесячную информацию о ходе мониторинга профилактических медицинских осмотров, диспансеризации и углубленной диспансеризации определенных групп взрослого населения в  информационно-аналитическую систему «БАРС» до 5 числа месяца, следующего </w:t>
      </w:r>
      <w:proofErr w:type="gramStart"/>
      <w:r w:rsidR="00393F9D">
        <w:rPr>
          <w:bCs/>
          <w:lang w:bidi="ru-RU"/>
        </w:rPr>
        <w:t>за</w:t>
      </w:r>
      <w:proofErr w:type="gramEnd"/>
      <w:r w:rsidR="00393F9D">
        <w:rPr>
          <w:bCs/>
          <w:lang w:bidi="ru-RU"/>
        </w:rPr>
        <w:t xml:space="preserve"> отчетным.</w:t>
      </w:r>
    </w:p>
    <w:p w:rsidR="00691711" w:rsidRDefault="00691711" w:rsidP="00EE0E3B">
      <w:pPr>
        <w:ind w:left="567"/>
        <w:jc w:val="right"/>
      </w:pPr>
    </w:p>
    <w:p w:rsidR="005840DB" w:rsidRPr="00614D1B" w:rsidRDefault="005840DB" w:rsidP="00EE0E3B">
      <w:pPr>
        <w:ind w:left="567"/>
        <w:jc w:val="right"/>
        <w:rPr>
          <w:bCs/>
          <w:lang w:bidi="ru-RU"/>
        </w:rPr>
      </w:pPr>
    </w:p>
    <w:p w:rsidR="004F6B87" w:rsidRDefault="00393F9D" w:rsidP="004F6B87">
      <w:pPr>
        <w:numPr>
          <w:ilvl w:val="0"/>
          <w:numId w:val="11"/>
        </w:numPr>
        <w:jc w:val="both"/>
        <w:rPr>
          <w:bCs/>
          <w:lang w:bidi="ru-RU"/>
        </w:rPr>
      </w:pPr>
      <w:r>
        <w:lastRenderedPageBreak/>
        <w:t xml:space="preserve">Начальнику отдела АСУ Поповой Е.С. своевременно представлять в </w:t>
      </w:r>
      <w:r w:rsidR="004F6B87">
        <w:t>Территориальный фонд ОМС Калужской области реестры законченных случаев профилактических медицинских осмотров, диспансеризации и углубленной диспансеризации определенных гру</w:t>
      </w:r>
      <w:proofErr w:type="gramStart"/>
      <w:r w:rsidR="004F6B87">
        <w:t>пп взр</w:t>
      </w:r>
      <w:proofErr w:type="gramEnd"/>
      <w:r w:rsidR="004F6B87">
        <w:t>ослого населения.</w:t>
      </w:r>
    </w:p>
    <w:p w:rsidR="004F6B87" w:rsidRPr="004F6B87" w:rsidRDefault="004F6B87" w:rsidP="00EE0E3B">
      <w:pPr>
        <w:numPr>
          <w:ilvl w:val="0"/>
          <w:numId w:val="11"/>
        </w:numPr>
        <w:jc w:val="both"/>
        <w:rPr>
          <w:bCs/>
          <w:lang w:bidi="ru-RU"/>
        </w:rPr>
      </w:pPr>
      <w:r>
        <w:t xml:space="preserve">Заместителю главного врача по экономическим вопросам </w:t>
      </w:r>
      <w:proofErr w:type="spellStart"/>
      <w:r>
        <w:t>Цурику</w:t>
      </w:r>
      <w:proofErr w:type="spellEnd"/>
      <w:r>
        <w:t xml:space="preserve"> Д.В. организовать контроль своевременного предоставления в Территориальный фонд ОМС Калужской области реестров законченных случаев профилактических медицинских осмотров, диспансеризации и углубленной диспансеризации определенных гру</w:t>
      </w:r>
      <w:proofErr w:type="gramStart"/>
      <w:r>
        <w:t>пп взр</w:t>
      </w:r>
      <w:proofErr w:type="gramEnd"/>
      <w:r>
        <w:t>ослого населения;</w:t>
      </w:r>
    </w:p>
    <w:p w:rsidR="005840DB" w:rsidRPr="00882A5E" w:rsidRDefault="004F6B87" w:rsidP="003A58F7">
      <w:pPr>
        <w:numPr>
          <w:ilvl w:val="1"/>
          <w:numId w:val="11"/>
        </w:numPr>
        <w:jc w:val="both"/>
        <w:rPr>
          <w:bCs/>
          <w:lang w:bidi="ru-RU"/>
        </w:rPr>
      </w:pPr>
      <w:r>
        <w:t xml:space="preserve">       Назначить ответственным лицом за осуществление информационного </w:t>
      </w:r>
      <w:r w:rsidR="00020C38">
        <w:t xml:space="preserve">      </w:t>
      </w:r>
      <w:r>
        <w:t>взаимодействия со страховыми медицинскими организациями начальника планово-экономического отдела  Мельник Е.Н.</w:t>
      </w:r>
      <w:r w:rsidRPr="00882A5E">
        <w:rPr>
          <w:bCs/>
          <w:lang w:bidi="ru-RU"/>
        </w:rPr>
        <w:t xml:space="preserve"> </w:t>
      </w:r>
    </w:p>
    <w:p w:rsidR="00882A5E" w:rsidRPr="00E22179" w:rsidRDefault="00E22179" w:rsidP="00E22179">
      <w:pPr>
        <w:numPr>
          <w:ilvl w:val="0"/>
          <w:numId w:val="11"/>
        </w:numPr>
        <w:rPr>
          <w:bCs/>
          <w:lang w:bidi="ru-RU"/>
        </w:rPr>
      </w:pPr>
      <w:r w:rsidRPr="00E22179">
        <w:rPr>
          <w:bCs/>
          <w:lang w:bidi="ru-RU"/>
        </w:rPr>
        <w:t xml:space="preserve">Специалисту по связям с общественностью </w:t>
      </w:r>
      <w:proofErr w:type="spellStart"/>
      <w:r w:rsidRPr="00E22179">
        <w:rPr>
          <w:bCs/>
          <w:lang w:bidi="ru-RU"/>
        </w:rPr>
        <w:t>Ягудиновой</w:t>
      </w:r>
      <w:proofErr w:type="spellEnd"/>
      <w:r w:rsidRPr="00E22179">
        <w:rPr>
          <w:bCs/>
          <w:lang w:bidi="ru-RU"/>
        </w:rPr>
        <w:t xml:space="preserve"> Э.Р.  организовать работу с населением по разъяснению целей, задач и мотивации граждан к прохождению профилактических медицинских осмотров, диспансеризации и углубле</w:t>
      </w:r>
      <w:r>
        <w:rPr>
          <w:bCs/>
          <w:lang w:bidi="ru-RU"/>
        </w:rPr>
        <w:t>нной диспансеризац</w:t>
      </w:r>
      <w:r w:rsidR="00C104D7">
        <w:rPr>
          <w:bCs/>
          <w:lang w:bidi="ru-RU"/>
        </w:rPr>
        <w:t>ии</w:t>
      </w:r>
      <w:r>
        <w:rPr>
          <w:bCs/>
          <w:lang w:bidi="ru-RU"/>
        </w:rPr>
        <w:t xml:space="preserve">   с участием СМИ</w:t>
      </w:r>
      <w:r w:rsidRPr="00E22179">
        <w:rPr>
          <w:bCs/>
          <w:lang w:bidi="ru-RU"/>
        </w:rPr>
        <w:t xml:space="preserve"> не менее 2 </w:t>
      </w:r>
      <w:r>
        <w:rPr>
          <w:bCs/>
          <w:lang w:bidi="ru-RU"/>
        </w:rPr>
        <w:t>публикаций</w:t>
      </w:r>
      <w:r w:rsidRPr="00E22179">
        <w:rPr>
          <w:bCs/>
          <w:lang w:bidi="ru-RU"/>
        </w:rPr>
        <w:t xml:space="preserve"> в неделю.</w:t>
      </w:r>
    </w:p>
    <w:p w:rsidR="00614D1B" w:rsidRDefault="00C104D7" w:rsidP="00EE0E3B">
      <w:pPr>
        <w:numPr>
          <w:ilvl w:val="0"/>
          <w:numId w:val="11"/>
        </w:numPr>
        <w:jc w:val="both"/>
        <w:rPr>
          <w:bCs/>
          <w:lang w:bidi="ru-RU"/>
        </w:rPr>
      </w:pPr>
      <w:r>
        <w:rPr>
          <w:bCs/>
          <w:lang w:bidi="ru-RU"/>
        </w:rPr>
        <w:t xml:space="preserve">Назначить заведующего </w:t>
      </w:r>
      <w:proofErr w:type="spellStart"/>
      <w:r>
        <w:rPr>
          <w:bCs/>
          <w:lang w:bidi="ru-RU"/>
        </w:rPr>
        <w:t>Боровской</w:t>
      </w:r>
      <w:proofErr w:type="spellEnd"/>
      <w:r>
        <w:rPr>
          <w:bCs/>
          <w:lang w:bidi="ru-RU"/>
        </w:rPr>
        <w:t xml:space="preserve"> поликлиникой Иванова А.М. ответственным за выполнение установленных планов по диспансеризации определенных гру</w:t>
      </w:r>
      <w:proofErr w:type="gramStart"/>
      <w:r>
        <w:rPr>
          <w:bCs/>
          <w:lang w:bidi="ru-RU"/>
        </w:rPr>
        <w:t>пп взр</w:t>
      </w:r>
      <w:proofErr w:type="gramEnd"/>
      <w:r>
        <w:rPr>
          <w:bCs/>
          <w:lang w:bidi="ru-RU"/>
        </w:rPr>
        <w:t xml:space="preserve">ослого населения, профилактического медицинского осмотра и углубленной диспансеризации и за качество проведения профилактических мероприятий по показателям результативности в разрезе терапевтических участков и ФАП по </w:t>
      </w:r>
      <w:proofErr w:type="spellStart"/>
      <w:r>
        <w:rPr>
          <w:bCs/>
          <w:lang w:bidi="ru-RU"/>
        </w:rPr>
        <w:t>Боровской</w:t>
      </w:r>
      <w:proofErr w:type="spellEnd"/>
      <w:r>
        <w:rPr>
          <w:bCs/>
          <w:lang w:bidi="ru-RU"/>
        </w:rPr>
        <w:t xml:space="preserve"> поликлинике, </w:t>
      </w:r>
      <w:proofErr w:type="spellStart"/>
      <w:r>
        <w:rPr>
          <w:bCs/>
          <w:lang w:bidi="ru-RU"/>
        </w:rPr>
        <w:t>Ермолинской</w:t>
      </w:r>
      <w:proofErr w:type="spellEnd"/>
      <w:r>
        <w:rPr>
          <w:bCs/>
          <w:lang w:bidi="ru-RU"/>
        </w:rPr>
        <w:t xml:space="preserve"> поликлинике, ФАП.</w:t>
      </w:r>
    </w:p>
    <w:p w:rsidR="00EE0E3B" w:rsidRDefault="0020552F" w:rsidP="003A58F7">
      <w:pPr>
        <w:numPr>
          <w:ilvl w:val="0"/>
          <w:numId w:val="11"/>
        </w:numPr>
        <w:jc w:val="both"/>
        <w:rPr>
          <w:bCs/>
          <w:lang w:bidi="ru-RU"/>
        </w:rPr>
      </w:pPr>
      <w:proofErr w:type="gramStart"/>
      <w:r>
        <w:rPr>
          <w:bCs/>
          <w:lang w:bidi="ru-RU"/>
        </w:rPr>
        <w:t xml:space="preserve">Назначить заведующего отделом ККМП и ЭВН, ПВК </w:t>
      </w:r>
      <w:proofErr w:type="spellStart"/>
      <w:r>
        <w:rPr>
          <w:bCs/>
          <w:lang w:bidi="ru-RU"/>
        </w:rPr>
        <w:t>Закариева</w:t>
      </w:r>
      <w:proofErr w:type="spellEnd"/>
      <w:r>
        <w:rPr>
          <w:bCs/>
          <w:lang w:bidi="ru-RU"/>
        </w:rPr>
        <w:t xml:space="preserve"> З.Г. ответственным за выполнение установленных планов по диспансеризации определенных групп взрослого населения, профилактического медицинского осмотра и углубленной диспансеризации и за качество проведения профилактических мероприятий по показателям результативности в разрезе терапевтических участков по </w:t>
      </w:r>
      <w:proofErr w:type="spellStart"/>
      <w:r>
        <w:rPr>
          <w:bCs/>
          <w:lang w:bidi="ru-RU"/>
        </w:rPr>
        <w:t>Балабановской</w:t>
      </w:r>
      <w:proofErr w:type="spellEnd"/>
      <w:r>
        <w:rPr>
          <w:bCs/>
          <w:lang w:bidi="ru-RU"/>
        </w:rPr>
        <w:t xml:space="preserve"> поликлинике, </w:t>
      </w:r>
      <w:proofErr w:type="spellStart"/>
      <w:r>
        <w:rPr>
          <w:bCs/>
          <w:lang w:bidi="ru-RU"/>
        </w:rPr>
        <w:t>Ворсинской</w:t>
      </w:r>
      <w:proofErr w:type="spellEnd"/>
      <w:r>
        <w:rPr>
          <w:bCs/>
          <w:lang w:bidi="ru-RU"/>
        </w:rPr>
        <w:t xml:space="preserve"> врачебной амбулатории, врачебной амбулатории села Совхоз Боровский. </w:t>
      </w:r>
      <w:proofErr w:type="gramEnd"/>
    </w:p>
    <w:p w:rsidR="00E516F0" w:rsidRPr="003A58F7" w:rsidRDefault="0020552F" w:rsidP="003A58F7">
      <w:pPr>
        <w:numPr>
          <w:ilvl w:val="0"/>
          <w:numId w:val="11"/>
        </w:numPr>
        <w:jc w:val="both"/>
        <w:rPr>
          <w:bCs/>
          <w:lang w:bidi="ru-RU"/>
        </w:rPr>
      </w:pPr>
      <w:r w:rsidRPr="003A58F7">
        <w:rPr>
          <w:bCs/>
          <w:lang w:bidi="ru-RU"/>
        </w:rPr>
        <w:t xml:space="preserve">Назначить </w:t>
      </w:r>
      <w:r w:rsidR="004A156F">
        <w:rPr>
          <w:bCs/>
          <w:lang w:bidi="ru-RU"/>
        </w:rPr>
        <w:t xml:space="preserve">заведующего </w:t>
      </w:r>
      <w:proofErr w:type="spellStart"/>
      <w:r w:rsidR="004A156F">
        <w:rPr>
          <w:bCs/>
          <w:lang w:bidi="ru-RU"/>
        </w:rPr>
        <w:t>Кривской</w:t>
      </w:r>
      <w:proofErr w:type="spellEnd"/>
      <w:r w:rsidR="004A156F">
        <w:rPr>
          <w:bCs/>
          <w:lang w:bidi="ru-RU"/>
        </w:rPr>
        <w:t xml:space="preserve"> врачебной ам</w:t>
      </w:r>
      <w:r w:rsidRPr="003A58F7">
        <w:rPr>
          <w:bCs/>
          <w:lang w:bidi="ru-RU"/>
        </w:rPr>
        <w:t xml:space="preserve">булаторией </w:t>
      </w:r>
      <w:proofErr w:type="spellStart"/>
      <w:r w:rsidRPr="003A58F7">
        <w:rPr>
          <w:bCs/>
          <w:lang w:bidi="ru-RU"/>
        </w:rPr>
        <w:t>Дмитрян</w:t>
      </w:r>
      <w:proofErr w:type="spellEnd"/>
      <w:r w:rsidRPr="003A58F7">
        <w:rPr>
          <w:bCs/>
          <w:lang w:bidi="ru-RU"/>
        </w:rPr>
        <w:t xml:space="preserve"> П.Н. ответственным за выполнение установленных планов по диспансеризации определенных гру</w:t>
      </w:r>
      <w:proofErr w:type="gramStart"/>
      <w:r w:rsidRPr="003A58F7">
        <w:rPr>
          <w:bCs/>
          <w:lang w:bidi="ru-RU"/>
        </w:rPr>
        <w:t>пп взр</w:t>
      </w:r>
      <w:proofErr w:type="gramEnd"/>
      <w:r w:rsidRPr="003A58F7">
        <w:rPr>
          <w:bCs/>
          <w:lang w:bidi="ru-RU"/>
        </w:rPr>
        <w:t xml:space="preserve">ослого населения, профилактического медицинского осмотра и углубленной диспансеризации и за качество проведения профилактических мероприятий по показателям по </w:t>
      </w:r>
      <w:proofErr w:type="spellStart"/>
      <w:r w:rsidRPr="003A58F7">
        <w:rPr>
          <w:bCs/>
          <w:lang w:bidi="ru-RU"/>
        </w:rPr>
        <w:t>Кривской</w:t>
      </w:r>
      <w:proofErr w:type="spellEnd"/>
      <w:r w:rsidRPr="003A58F7">
        <w:rPr>
          <w:bCs/>
          <w:lang w:bidi="ru-RU"/>
        </w:rPr>
        <w:t xml:space="preserve"> врачебной амбулатории</w:t>
      </w:r>
      <w:r w:rsidR="00691711" w:rsidRPr="003A58F7">
        <w:rPr>
          <w:bCs/>
          <w:lang w:bidi="ru-RU"/>
        </w:rPr>
        <w:t>.</w:t>
      </w:r>
    </w:p>
    <w:p w:rsidR="00E516F0" w:rsidRPr="003A58F7" w:rsidRDefault="00DC44FD" w:rsidP="003A58F7">
      <w:pPr>
        <w:numPr>
          <w:ilvl w:val="0"/>
          <w:numId w:val="11"/>
        </w:numPr>
        <w:ind w:left="709"/>
        <w:jc w:val="both"/>
        <w:rPr>
          <w:bCs/>
          <w:lang w:bidi="ru-RU"/>
        </w:rPr>
      </w:pPr>
      <w:bookmarkStart w:id="1" w:name="_Hlk145681655"/>
      <w:r w:rsidRPr="003A58F7">
        <w:rPr>
          <w:bCs/>
          <w:lang w:bidi="ru-RU"/>
        </w:rPr>
        <w:t xml:space="preserve">Заведующему </w:t>
      </w:r>
      <w:proofErr w:type="spellStart"/>
      <w:r w:rsidRPr="003A58F7">
        <w:rPr>
          <w:bCs/>
          <w:lang w:bidi="ru-RU"/>
        </w:rPr>
        <w:t>Боровской</w:t>
      </w:r>
      <w:proofErr w:type="spellEnd"/>
      <w:r w:rsidRPr="003A58F7">
        <w:rPr>
          <w:bCs/>
          <w:lang w:bidi="ru-RU"/>
        </w:rPr>
        <w:t xml:space="preserve"> поликлиникой Иванову А.М. и заведующему отделом КК и ЭВН, ПВК </w:t>
      </w:r>
      <w:proofErr w:type="spellStart"/>
      <w:r w:rsidRPr="003A58F7">
        <w:rPr>
          <w:bCs/>
          <w:lang w:bidi="ru-RU"/>
        </w:rPr>
        <w:t>Закариеву</w:t>
      </w:r>
      <w:proofErr w:type="spellEnd"/>
      <w:r w:rsidRPr="003A58F7">
        <w:rPr>
          <w:bCs/>
          <w:lang w:bidi="ru-RU"/>
        </w:rPr>
        <w:t xml:space="preserve"> З.Г.</w:t>
      </w:r>
      <w:r w:rsidR="003A58F7" w:rsidRPr="003A58F7">
        <w:rPr>
          <w:bCs/>
          <w:lang w:bidi="ru-RU"/>
        </w:rPr>
        <w:t xml:space="preserve">, Заведующего </w:t>
      </w:r>
      <w:proofErr w:type="spellStart"/>
      <w:r w:rsidR="003A58F7" w:rsidRPr="003A58F7">
        <w:rPr>
          <w:bCs/>
          <w:lang w:bidi="ru-RU"/>
        </w:rPr>
        <w:t>Кривской</w:t>
      </w:r>
      <w:proofErr w:type="spellEnd"/>
      <w:r w:rsidR="003A58F7" w:rsidRPr="003A58F7">
        <w:rPr>
          <w:bCs/>
          <w:lang w:bidi="ru-RU"/>
        </w:rPr>
        <w:t xml:space="preserve"> врачебной амбулаторией </w:t>
      </w:r>
      <w:proofErr w:type="spellStart"/>
      <w:r w:rsidR="003A58F7" w:rsidRPr="003A58F7">
        <w:rPr>
          <w:bCs/>
          <w:lang w:bidi="ru-RU"/>
        </w:rPr>
        <w:t>Дмитрян</w:t>
      </w:r>
      <w:proofErr w:type="spellEnd"/>
      <w:r w:rsidR="003A58F7" w:rsidRPr="003A58F7">
        <w:rPr>
          <w:bCs/>
          <w:lang w:bidi="ru-RU"/>
        </w:rPr>
        <w:t xml:space="preserve"> П.Н. ознакомить с Приказом участковых терапевтов, фельдшеров ФАП под роспись каждого в срок до 31.01.2025</w:t>
      </w:r>
      <w:r w:rsidRPr="003A58F7">
        <w:rPr>
          <w:bCs/>
          <w:lang w:bidi="ru-RU"/>
        </w:rPr>
        <w:t xml:space="preserve"> </w:t>
      </w:r>
      <w:bookmarkEnd w:id="1"/>
    </w:p>
    <w:p w:rsidR="00E516F0" w:rsidRDefault="003A58F7" w:rsidP="003A58F7">
      <w:pPr>
        <w:numPr>
          <w:ilvl w:val="0"/>
          <w:numId w:val="11"/>
        </w:numPr>
        <w:jc w:val="both"/>
        <w:rPr>
          <w:bCs/>
          <w:lang w:bidi="ru-RU"/>
        </w:rPr>
      </w:pPr>
      <w:r>
        <w:rPr>
          <w:bCs/>
          <w:lang w:bidi="ru-RU"/>
        </w:rPr>
        <w:t>Системному администратору Судакову П.В. обеспечить техническую поддержку при внесении данных в ЕЦП.</w:t>
      </w:r>
    </w:p>
    <w:p w:rsidR="00227A59" w:rsidRPr="00691711" w:rsidRDefault="0075594F" w:rsidP="00EE0E3B">
      <w:pPr>
        <w:ind w:left="567"/>
        <w:jc w:val="right"/>
        <w:rPr>
          <w:bCs/>
          <w:lang w:bidi="ru-RU"/>
        </w:rPr>
      </w:pPr>
      <w:r w:rsidRPr="0075594F">
        <w:rPr>
          <w:bCs/>
          <w:lang w:bidi="ru-RU"/>
        </w:rPr>
        <w:t>.</w:t>
      </w:r>
    </w:p>
    <w:p w:rsidR="00227A59" w:rsidRPr="0006367A" w:rsidRDefault="00227A59" w:rsidP="00882A5E">
      <w:pPr>
        <w:pStyle w:val="ad"/>
        <w:ind w:left="0" w:firstLine="709"/>
        <w:jc w:val="both"/>
      </w:pPr>
    </w:p>
    <w:p w:rsidR="00B4131C" w:rsidRPr="0006367A" w:rsidRDefault="00B4131C" w:rsidP="00882A5E">
      <w:pPr>
        <w:ind w:left="709"/>
        <w:jc w:val="both"/>
      </w:pPr>
      <w:proofErr w:type="gramStart"/>
      <w:r w:rsidRPr="0006367A">
        <w:rPr>
          <w:lang w:bidi="ru-RU"/>
        </w:rPr>
        <w:t>Контроль за</w:t>
      </w:r>
      <w:proofErr w:type="gramEnd"/>
      <w:r w:rsidRPr="0006367A">
        <w:rPr>
          <w:lang w:bidi="ru-RU"/>
        </w:rPr>
        <w:t xml:space="preserve"> исполнением настоящего приказа </w:t>
      </w:r>
      <w:r w:rsidR="00E04767" w:rsidRPr="0006367A">
        <w:rPr>
          <w:lang w:bidi="ru-RU"/>
        </w:rPr>
        <w:t>оставляю за собой</w:t>
      </w:r>
      <w:r w:rsidRPr="0006367A">
        <w:rPr>
          <w:lang w:bidi="ru-RU"/>
        </w:rPr>
        <w:t>.</w:t>
      </w:r>
    </w:p>
    <w:p w:rsidR="00B4131C" w:rsidRDefault="00B4131C" w:rsidP="00882A5E">
      <w:pPr>
        <w:widowControl w:val="0"/>
        <w:ind w:firstLine="709"/>
        <w:jc w:val="both"/>
      </w:pPr>
    </w:p>
    <w:p w:rsidR="008E65DB" w:rsidRPr="00453C58" w:rsidRDefault="008E65DB">
      <w:pPr>
        <w:spacing w:line="276" w:lineRule="auto"/>
        <w:jc w:val="both"/>
      </w:pPr>
    </w:p>
    <w:p w:rsidR="00FD71C7" w:rsidRDefault="00AC1F20" w:rsidP="00EE0E3B">
      <w:pPr>
        <w:pStyle w:val="31"/>
        <w:spacing w:line="276" w:lineRule="auto"/>
        <w:ind w:firstLine="567"/>
        <w:rPr>
          <w:szCs w:val="28"/>
        </w:rPr>
      </w:pPr>
      <w:r w:rsidRPr="0006367A">
        <w:rPr>
          <w:b/>
          <w:sz w:val="24"/>
        </w:rPr>
        <w:t xml:space="preserve">И.о. </w:t>
      </w:r>
      <w:r w:rsidR="00BB1101" w:rsidRPr="0006367A">
        <w:rPr>
          <w:b/>
          <w:sz w:val="24"/>
        </w:rPr>
        <w:t>главного врача</w:t>
      </w:r>
      <w:r w:rsidRPr="0006367A">
        <w:rPr>
          <w:b/>
          <w:sz w:val="24"/>
        </w:rPr>
        <w:t xml:space="preserve">                           </w:t>
      </w:r>
      <w:r w:rsidR="00EE0E3B">
        <w:rPr>
          <w:b/>
          <w:sz w:val="24"/>
        </w:rPr>
        <w:t xml:space="preserve"> </w:t>
      </w:r>
      <w:r w:rsidR="00453C58" w:rsidRPr="0006367A">
        <w:rPr>
          <w:b/>
          <w:sz w:val="24"/>
        </w:rPr>
        <w:t xml:space="preserve">                  </w:t>
      </w:r>
      <w:r w:rsidR="00E10F88" w:rsidRPr="0006367A">
        <w:rPr>
          <w:b/>
          <w:sz w:val="24"/>
        </w:rPr>
        <w:t xml:space="preserve">      </w:t>
      </w:r>
      <w:r w:rsidR="0006367A">
        <w:rPr>
          <w:b/>
          <w:sz w:val="24"/>
        </w:rPr>
        <w:t xml:space="preserve">        </w:t>
      </w:r>
      <w:r w:rsidR="00EE0E3B">
        <w:rPr>
          <w:b/>
          <w:sz w:val="24"/>
        </w:rPr>
        <w:t xml:space="preserve">  </w:t>
      </w:r>
      <w:r w:rsidR="0006367A">
        <w:rPr>
          <w:b/>
          <w:sz w:val="24"/>
        </w:rPr>
        <w:t xml:space="preserve">  </w:t>
      </w:r>
      <w:r w:rsidR="00EE0E3B">
        <w:rPr>
          <w:b/>
          <w:sz w:val="24"/>
        </w:rPr>
        <w:t xml:space="preserve">        </w:t>
      </w:r>
      <w:r w:rsidR="0006367A">
        <w:rPr>
          <w:b/>
          <w:sz w:val="24"/>
        </w:rPr>
        <w:t xml:space="preserve">  </w:t>
      </w:r>
      <w:r w:rsidR="00E10F88" w:rsidRPr="0006367A">
        <w:rPr>
          <w:b/>
          <w:sz w:val="24"/>
        </w:rPr>
        <w:t xml:space="preserve">        </w:t>
      </w:r>
      <w:r w:rsidR="00882A5E">
        <w:rPr>
          <w:b/>
          <w:sz w:val="24"/>
        </w:rPr>
        <w:t>Н</w:t>
      </w:r>
      <w:r w:rsidR="00BB1101" w:rsidRPr="0006367A">
        <w:rPr>
          <w:b/>
          <w:sz w:val="24"/>
        </w:rPr>
        <w:t>.В. Огородникова</w:t>
      </w:r>
    </w:p>
    <w:p w:rsidR="008027A5" w:rsidRDefault="008027A5">
      <w:pPr>
        <w:pStyle w:val="31"/>
        <w:spacing w:line="276" w:lineRule="auto"/>
        <w:rPr>
          <w:szCs w:val="28"/>
        </w:rPr>
      </w:pPr>
    </w:p>
    <w:p w:rsidR="008027A5" w:rsidRDefault="008027A5">
      <w:pPr>
        <w:pStyle w:val="31"/>
        <w:spacing w:line="276" w:lineRule="auto"/>
        <w:rPr>
          <w:szCs w:val="28"/>
        </w:rPr>
      </w:pPr>
    </w:p>
    <w:p w:rsidR="008027A5" w:rsidRDefault="008027A5">
      <w:pPr>
        <w:pStyle w:val="31"/>
        <w:spacing w:line="276" w:lineRule="auto"/>
        <w:rPr>
          <w:szCs w:val="28"/>
        </w:rPr>
      </w:pPr>
    </w:p>
    <w:p w:rsidR="008027A5" w:rsidRDefault="008027A5">
      <w:pPr>
        <w:pStyle w:val="31"/>
        <w:spacing w:line="276" w:lineRule="auto"/>
        <w:rPr>
          <w:szCs w:val="28"/>
        </w:rPr>
      </w:pPr>
    </w:p>
    <w:p w:rsidR="008027A5" w:rsidRDefault="008027A5">
      <w:pPr>
        <w:pStyle w:val="31"/>
        <w:spacing w:line="276" w:lineRule="auto"/>
        <w:rPr>
          <w:szCs w:val="28"/>
        </w:rPr>
      </w:pPr>
    </w:p>
    <w:p w:rsidR="008027A5" w:rsidRDefault="008027A5">
      <w:pPr>
        <w:pStyle w:val="31"/>
        <w:spacing w:line="276" w:lineRule="auto"/>
        <w:rPr>
          <w:szCs w:val="28"/>
        </w:rPr>
      </w:pPr>
    </w:p>
    <w:p w:rsidR="00EE0E3B" w:rsidRPr="00EE0E3B" w:rsidRDefault="00EE0E3B">
      <w:pPr>
        <w:pStyle w:val="31"/>
        <w:spacing w:line="276" w:lineRule="auto"/>
        <w:rPr>
          <w:sz w:val="16"/>
          <w:szCs w:val="16"/>
        </w:rPr>
      </w:pPr>
    </w:p>
    <w:p w:rsidR="00EE0E3B" w:rsidRDefault="00EE0E3B">
      <w:pPr>
        <w:pStyle w:val="31"/>
        <w:spacing w:line="276" w:lineRule="auto"/>
        <w:rPr>
          <w:szCs w:val="28"/>
        </w:rPr>
      </w:pPr>
    </w:p>
    <w:tbl>
      <w:tblPr>
        <w:tblpPr w:leftFromText="180" w:rightFromText="180" w:vertAnchor="text" w:tblpY="218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3128"/>
        <w:gridCol w:w="3128"/>
      </w:tblGrid>
      <w:tr w:rsidR="00F61F77" w:rsidRPr="00244E4E" w:rsidTr="00F61F77">
        <w:trPr>
          <w:trHeight w:val="525"/>
        </w:trPr>
        <w:tc>
          <w:tcPr>
            <w:tcW w:w="3174" w:type="dxa"/>
            <w:shd w:val="clear" w:color="auto" w:fill="auto"/>
            <w:vAlign w:val="center"/>
          </w:tcPr>
          <w:p w:rsidR="00F61F77" w:rsidRPr="0006367A" w:rsidRDefault="00F61F77" w:rsidP="00F61F77">
            <w:pPr>
              <w:pStyle w:val="31"/>
              <w:spacing w:line="276" w:lineRule="auto"/>
              <w:rPr>
                <w:sz w:val="26"/>
                <w:szCs w:val="26"/>
              </w:rPr>
            </w:pPr>
          </w:p>
          <w:p w:rsidR="00F61F77" w:rsidRPr="0006367A" w:rsidRDefault="00F61F77" w:rsidP="00F61F77">
            <w:pPr>
              <w:pStyle w:val="31"/>
              <w:spacing w:line="276" w:lineRule="auto"/>
              <w:rPr>
                <w:sz w:val="26"/>
                <w:szCs w:val="26"/>
              </w:rPr>
            </w:pPr>
            <w:r w:rsidRPr="0006367A">
              <w:rPr>
                <w:sz w:val="26"/>
                <w:szCs w:val="26"/>
              </w:rPr>
              <w:t>Ф.И.О. должностного лица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61F77" w:rsidRPr="0006367A" w:rsidRDefault="00F61F77" w:rsidP="00F61F77">
            <w:pPr>
              <w:pStyle w:val="31"/>
              <w:spacing w:line="276" w:lineRule="auto"/>
              <w:rPr>
                <w:sz w:val="26"/>
                <w:szCs w:val="26"/>
              </w:rPr>
            </w:pPr>
            <w:r w:rsidRPr="0006367A">
              <w:rPr>
                <w:sz w:val="26"/>
                <w:szCs w:val="26"/>
              </w:rPr>
              <w:t>Подпись в получении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61F77" w:rsidRPr="0006367A" w:rsidRDefault="00F61F77" w:rsidP="00F61F77">
            <w:pPr>
              <w:pStyle w:val="31"/>
              <w:spacing w:line="276" w:lineRule="auto"/>
              <w:rPr>
                <w:sz w:val="26"/>
                <w:szCs w:val="26"/>
              </w:rPr>
            </w:pPr>
            <w:r w:rsidRPr="0006367A">
              <w:rPr>
                <w:sz w:val="26"/>
                <w:szCs w:val="26"/>
              </w:rPr>
              <w:t>Дата получения</w:t>
            </w:r>
          </w:p>
        </w:tc>
      </w:tr>
      <w:tr w:rsidR="00F61F77" w:rsidRPr="00244E4E" w:rsidTr="00F61F77">
        <w:tc>
          <w:tcPr>
            <w:tcW w:w="3174" w:type="dxa"/>
            <w:shd w:val="clear" w:color="auto" w:fill="auto"/>
          </w:tcPr>
          <w:p w:rsidR="00F61F77" w:rsidRPr="0006367A" w:rsidRDefault="008027A5" w:rsidP="008027A5">
            <w:pPr>
              <w:pStyle w:val="31"/>
              <w:spacing w:line="276" w:lineRule="auto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F61F77" w:rsidRPr="0006367A">
              <w:rPr>
                <w:sz w:val="24"/>
              </w:rPr>
              <w:t xml:space="preserve"> дело</w:t>
            </w:r>
          </w:p>
        </w:tc>
        <w:tc>
          <w:tcPr>
            <w:tcW w:w="3128" w:type="dxa"/>
            <w:shd w:val="clear" w:color="auto" w:fill="auto"/>
          </w:tcPr>
          <w:p w:rsidR="00F61F77" w:rsidRPr="00244E4E" w:rsidRDefault="00F61F77" w:rsidP="00F61F77">
            <w:pPr>
              <w:pStyle w:val="31"/>
              <w:spacing w:line="276" w:lineRule="auto"/>
              <w:rPr>
                <w:szCs w:val="28"/>
              </w:rPr>
            </w:pPr>
          </w:p>
        </w:tc>
        <w:tc>
          <w:tcPr>
            <w:tcW w:w="3128" w:type="dxa"/>
            <w:shd w:val="clear" w:color="auto" w:fill="auto"/>
          </w:tcPr>
          <w:p w:rsidR="00F61F77" w:rsidRPr="00244E4E" w:rsidRDefault="00F61F77" w:rsidP="00F61F77">
            <w:pPr>
              <w:pStyle w:val="31"/>
              <w:spacing w:line="276" w:lineRule="auto"/>
              <w:rPr>
                <w:szCs w:val="28"/>
              </w:rPr>
            </w:pPr>
          </w:p>
        </w:tc>
      </w:tr>
      <w:tr w:rsidR="00F61F77" w:rsidRPr="00244E4E" w:rsidTr="00F61F77">
        <w:tc>
          <w:tcPr>
            <w:tcW w:w="3174" w:type="dxa"/>
            <w:shd w:val="clear" w:color="auto" w:fill="auto"/>
          </w:tcPr>
          <w:p w:rsidR="00F61F77" w:rsidRPr="0006367A" w:rsidRDefault="00F61F77" w:rsidP="00EE0E3B">
            <w:pPr>
              <w:pStyle w:val="31"/>
              <w:spacing w:line="276" w:lineRule="auto"/>
              <w:rPr>
                <w:sz w:val="24"/>
              </w:rPr>
            </w:pPr>
            <w:r w:rsidRPr="0006367A">
              <w:rPr>
                <w:sz w:val="24"/>
              </w:rPr>
              <w:t>Ануфриев</w:t>
            </w:r>
            <w:r w:rsidR="0006367A" w:rsidRPr="0006367A">
              <w:rPr>
                <w:sz w:val="24"/>
              </w:rPr>
              <w:t>а</w:t>
            </w:r>
            <w:r w:rsidRPr="0006367A">
              <w:rPr>
                <w:sz w:val="24"/>
              </w:rPr>
              <w:t xml:space="preserve"> Т.А.</w:t>
            </w:r>
          </w:p>
        </w:tc>
        <w:tc>
          <w:tcPr>
            <w:tcW w:w="3128" w:type="dxa"/>
            <w:shd w:val="clear" w:color="auto" w:fill="auto"/>
          </w:tcPr>
          <w:p w:rsidR="00F61F77" w:rsidRPr="00244E4E" w:rsidRDefault="00F61F77" w:rsidP="00F61F77">
            <w:pPr>
              <w:pStyle w:val="31"/>
              <w:spacing w:line="276" w:lineRule="auto"/>
              <w:rPr>
                <w:szCs w:val="28"/>
              </w:rPr>
            </w:pPr>
          </w:p>
        </w:tc>
        <w:tc>
          <w:tcPr>
            <w:tcW w:w="3128" w:type="dxa"/>
            <w:shd w:val="clear" w:color="auto" w:fill="auto"/>
          </w:tcPr>
          <w:p w:rsidR="00F61F77" w:rsidRPr="00244E4E" w:rsidRDefault="00F61F77" w:rsidP="00F61F77">
            <w:pPr>
              <w:pStyle w:val="31"/>
              <w:spacing w:line="276" w:lineRule="auto"/>
              <w:rPr>
                <w:szCs w:val="28"/>
              </w:rPr>
            </w:pPr>
          </w:p>
        </w:tc>
      </w:tr>
      <w:tr w:rsidR="00F61F77" w:rsidRPr="00244E4E" w:rsidTr="00F61F77">
        <w:tc>
          <w:tcPr>
            <w:tcW w:w="3174" w:type="dxa"/>
            <w:shd w:val="clear" w:color="auto" w:fill="auto"/>
          </w:tcPr>
          <w:p w:rsidR="00F61F77" w:rsidRPr="0006367A" w:rsidRDefault="00E516F0" w:rsidP="00EE0E3B">
            <w:pPr>
              <w:pStyle w:val="3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Судаков П.В.</w:t>
            </w:r>
          </w:p>
        </w:tc>
        <w:tc>
          <w:tcPr>
            <w:tcW w:w="3128" w:type="dxa"/>
            <w:shd w:val="clear" w:color="auto" w:fill="auto"/>
          </w:tcPr>
          <w:p w:rsidR="00F61F77" w:rsidRPr="00244E4E" w:rsidRDefault="00F61F77" w:rsidP="00F61F77">
            <w:pPr>
              <w:pStyle w:val="31"/>
              <w:spacing w:line="276" w:lineRule="auto"/>
              <w:rPr>
                <w:szCs w:val="28"/>
              </w:rPr>
            </w:pPr>
          </w:p>
        </w:tc>
        <w:tc>
          <w:tcPr>
            <w:tcW w:w="3128" w:type="dxa"/>
            <w:shd w:val="clear" w:color="auto" w:fill="auto"/>
          </w:tcPr>
          <w:p w:rsidR="00F61F77" w:rsidRPr="00244E4E" w:rsidRDefault="00F61F77" w:rsidP="00F61F77">
            <w:pPr>
              <w:pStyle w:val="31"/>
              <w:spacing w:line="276" w:lineRule="auto"/>
              <w:rPr>
                <w:szCs w:val="28"/>
              </w:rPr>
            </w:pPr>
          </w:p>
        </w:tc>
      </w:tr>
      <w:tr w:rsidR="00F61F77" w:rsidRPr="00244E4E" w:rsidTr="00F61F77">
        <w:tc>
          <w:tcPr>
            <w:tcW w:w="3174" w:type="dxa"/>
            <w:shd w:val="clear" w:color="auto" w:fill="auto"/>
          </w:tcPr>
          <w:p w:rsidR="00F61F77" w:rsidRPr="0006367A" w:rsidRDefault="00516E32" w:rsidP="00EE0E3B">
            <w:pPr>
              <w:pStyle w:val="3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ДмитрянП.Н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28" w:type="dxa"/>
            <w:shd w:val="clear" w:color="auto" w:fill="auto"/>
          </w:tcPr>
          <w:p w:rsidR="00F61F77" w:rsidRPr="00244E4E" w:rsidRDefault="00F61F77" w:rsidP="00F61F77">
            <w:pPr>
              <w:pStyle w:val="31"/>
              <w:spacing w:line="276" w:lineRule="auto"/>
              <w:rPr>
                <w:szCs w:val="28"/>
              </w:rPr>
            </w:pPr>
          </w:p>
        </w:tc>
        <w:tc>
          <w:tcPr>
            <w:tcW w:w="3128" w:type="dxa"/>
            <w:shd w:val="clear" w:color="auto" w:fill="auto"/>
          </w:tcPr>
          <w:p w:rsidR="00F61F77" w:rsidRPr="00244E4E" w:rsidRDefault="00F61F77" w:rsidP="00F61F77">
            <w:pPr>
              <w:pStyle w:val="31"/>
              <w:spacing w:line="276" w:lineRule="auto"/>
              <w:rPr>
                <w:szCs w:val="28"/>
              </w:rPr>
            </w:pPr>
          </w:p>
        </w:tc>
      </w:tr>
      <w:tr w:rsidR="00F61F77" w:rsidRPr="00244E4E" w:rsidTr="00F61F77">
        <w:tc>
          <w:tcPr>
            <w:tcW w:w="3174" w:type="dxa"/>
            <w:shd w:val="clear" w:color="auto" w:fill="auto"/>
          </w:tcPr>
          <w:p w:rsidR="0006367A" w:rsidRPr="008027A5" w:rsidRDefault="0006367A" w:rsidP="00EE0E3B">
            <w:pPr>
              <w:pStyle w:val="31"/>
              <w:spacing w:line="276" w:lineRule="auto"/>
              <w:rPr>
                <w:sz w:val="24"/>
              </w:rPr>
            </w:pPr>
            <w:r w:rsidRPr="0006367A">
              <w:rPr>
                <w:sz w:val="24"/>
              </w:rPr>
              <w:t>Иванов А.М.</w:t>
            </w:r>
          </w:p>
        </w:tc>
        <w:tc>
          <w:tcPr>
            <w:tcW w:w="3128" w:type="dxa"/>
            <w:shd w:val="clear" w:color="auto" w:fill="auto"/>
          </w:tcPr>
          <w:p w:rsidR="00F61F77" w:rsidRPr="00244E4E" w:rsidRDefault="00F61F77" w:rsidP="00F61F77">
            <w:pPr>
              <w:pStyle w:val="31"/>
              <w:spacing w:line="276" w:lineRule="auto"/>
              <w:rPr>
                <w:szCs w:val="28"/>
              </w:rPr>
            </w:pPr>
          </w:p>
        </w:tc>
        <w:tc>
          <w:tcPr>
            <w:tcW w:w="3128" w:type="dxa"/>
            <w:shd w:val="clear" w:color="auto" w:fill="auto"/>
          </w:tcPr>
          <w:p w:rsidR="00F61F77" w:rsidRPr="00244E4E" w:rsidRDefault="00F61F77" w:rsidP="00F61F77">
            <w:pPr>
              <w:pStyle w:val="31"/>
              <w:spacing w:line="276" w:lineRule="auto"/>
              <w:rPr>
                <w:szCs w:val="28"/>
              </w:rPr>
            </w:pPr>
          </w:p>
        </w:tc>
      </w:tr>
      <w:tr w:rsidR="00F61F77" w:rsidRPr="00244E4E" w:rsidTr="00F61F77">
        <w:tc>
          <w:tcPr>
            <w:tcW w:w="3174" w:type="dxa"/>
            <w:shd w:val="clear" w:color="auto" w:fill="auto"/>
          </w:tcPr>
          <w:p w:rsidR="00F61F77" w:rsidRPr="008027A5" w:rsidRDefault="008027A5" w:rsidP="00EE0E3B">
            <w:pPr>
              <w:pStyle w:val="31"/>
              <w:spacing w:line="276" w:lineRule="auto"/>
              <w:rPr>
                <w:sz w:val="24"/>
              </w:rPr>
            </w:pPr>
            <w:proofErr w:type="spellStart"/>
            <w:r w:rsidRPr="008027A5">
              <w:rPr>
                <w:sz w:val="24"/>
              </w:rPr>
              <w:t>Закариев</w:t>
            </w:r>
            <w:proofErr w:type="spellEnd"/>
            <w:r w:rsidRPr="008027A5">
              <w:rPr>
                <w:sz w:val="24"/>
              </w:rPr>
              <w:t xml:space="preserve"> З.Г.</w:t>
            </w:r>
          </w:p>
        </w:tc>
        <w:tc>
          <w:tcPr>
            <w:tcW w:w="3128" w:type="dxa"/>
            <w:shd w:val="clear" w:color="auto" w:fill="auto"/>
          </w:tcPr>
          <w:p w:rsidR="00F61F77" w:rsidRPr="00244E4E" w:rsidRDefault="00F61F77" w:rsidP="00F61F77">
            <w:pPr>
              <w:pStyle w:val="31"/>
              <w:spacing w:line="276" w:lineRule="auto"/>
              <w:rPr>
                <w:szCs w:val="28"/>
              </w:rPr>
            </w:pPr>
          </w:p>
        </w:tc>
        <w:tc>
          <w:tcPr>
            <w:tcW w:w="3128" w:type="dxa"/>
            <w:shd w:val="clear" w:color="auto" w:fill="auto"/>
          </w:tcPr>
          <w:p w:rsidR="00F61F77" w:rsidRPr="00244E4E" w:rsidRDefault="00F61F77" w:rsidP="00F61F77">
            <w:pPr>
              <w:pStyle w:val="31"/>
              <w:spacing w:line="276" w:lineRule="auto"/>
              <w:rPr>
                <w:szCs w:val="28"/>
              </w:rPr>
            </w:pPr>
          </w:p>
        </w:tc>
      </w:tr>
      <w:tr w:rsidR="008027A5" w:rsidRPr="00244E4E" w:rsidTr="0075594F">
        <w:tc>
          <w:tcPr>
            <w:tcW w:w="3174" w:type="dxa"/>
            <w:shd w:val="clear" w:color="auto" w:fill="auto"/>
          </w:tcPr>
          <w:p w:rsidR="008027A5" w:rsidRPr="008027A5" w:rsidRDefault="008027A5" w:rsidP="00EE0E3B">
            <w:pPr>
              <w:pStyle w:val="31"/>
              <w:spacing w:line="276" w:lineRule="auto"/>
              <w:rPr>
                <w:sz w:val="24"/>
              </w:rPr>
            </w:pPr>
            <w:proofErr w:type="spellStart"/>
            <w:r w:rsidRPr="008027A5">
              <w:rPr>
                <w:sz w:val="24"/>
              </w:rPr>
              <w:t>Ягудинова</w:t>
            </w:r>
            <w:proofErr w:type="spellEnd"/>
            <w:r w:rsidRPr="008027A5">
              <w:rPr>
                <w:sz w:val="24"/>
              </w:rPr>
              <w:t xml:space="preserve"> Э.Р.</w:t>
            </w:r>
          </w:p>
        </w:tc>
        <w:tc>
          <w:tcPr>
            <w:tcW w:w="3128" w:type="dxa"/>
            <w:shd w:val="clear" w:color="auto" w:fill="auto"/>
          </w:tcPr>
          <w:p w:rsidR="008027A5" w:rsidRPr="00244E4E" w:rsidRDefault="008027A5" w:rsidP="0075594F">
            <w:pPr>
              <w:pStyle w:val="31"/>
              <w:spacing w:line="276" w:lineRule="auto"/>
              <w:rPr>
                <w:szCs w:val="28"/>
              </w:rPr>
            </w:pPr>
          </w:p>
        </w:tc>
        <w:tc>
          <w:tcPr>
            <w:tcW w:w="3128" w:type="dxa"/>
            <w:shd w:val="clear" w:color="auto" w:fill="auto"/>
          </w:tcPr>
          <w:p w:rsidR="008027A5" w:rsidRPr="00244E4E" w:rsidRDefault="008027A5" w:rsidP="0075594F">
            <w:pPr>
              <w:pStyle w:val="31"/>
              <w:spacing w:line="276" w:lineRule="auto"/>
              <w:rPr>
                <w:szCs w:val="28"/>
              </w:rPr>
            </w:pPr>
          </w:p>
        </w:tc>
      </w:tr>
      <w:tr w:rsidR="00EE0E3B" w:rsidRPr="00244E4E" w:rsidTr="0075594F">
        <w:tc>
          <w:tcPr>
            <w:tcW w:w="3174" w:type="dxa"/>
            <w:shd w:val="clear" w:color="auto" w:fill="auto"/>
          </w:tcPr>
          <w:p w:rsidR="00EE0E3B" w:rsidRDefault="00516E32" w:rsidP="00EE0E3B">
            <w:pPr>
              <w:pStyle w:val="3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Попова Е.С.</w:t>
            </w:r>
          </w:p>
        </w:tc>
        <w:tc>
          <w:tcPr>
            <w:tcW w:w="3128" w:type="dxa"/>
            <w:shd w:val="clear" w:color="auto" w:fill="auto"/>
          </w:tcPr>
          <w:p w:rsidR="00EE0E3B" w:rsidRPr="00244E4E" w:rsidRDefault="00EE0E3B" w:rsidP="0075594F">
            <w:pPr>
              <w:pStyle w:val="31"/>
              <w:spacing w:line="276" w:lineRule="auto"/>
              <w:rPr>
                <w:szCs w:val="28"/>
              </w:rPr>
            </w:pPr>
          </w:p>
        </w:tc>
        <w:tc>
          <w:tcPr>
            <w:tcW w:w="3128" w:type="dxa"/>
            <w:shd w:val="clear" w:color="auto" w:fill="auto"/>
          </w:tcPr>
          <w:p w:rsidR="00EE0E3B" w:rsidRPr="00244E4E" w:rsidRDefault="00EE0E3B" w:rsidP="0075594F">
            <w:pPr>
              <w:pStyle w:val="31"/>
              <w:spacing w:line="276" w:lineRule="auto"/>
              <w:rPr>
                <w:szCs w:val="28"/>
              </w:rPr>
            </w:pPr>
          </w:p>
        </w:tc>
      </w:tr>
      <w:tr w:rsidR="00516E32" w:rsidRPr="00244E4E" w:rsidTr="0075594F">
        <w:tc>
          <w:tcPr>
            <w:tcW w:w="3174" w:type="dxa"/>
            <w:shd w:val="clear" w:color="auto" w:fill="auto"/>
          </w:tcPr>
          <w:p w:rsidR="00516E32" w:rsidRDefault="00516E32" w:rsidP="00EE0E3B">
            <w:pPr>
              <w:pStyle w:val="31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Цурик</w:t>
            </w:r>
            <w:proofErr w:type="spellEnd"/>
            <w:r>
              <w:rPr>
                <w:sz w:val="24"/>
              </w:rPr>
              <w:t xml:space="preserve"> Д.В.</w:t>
            </w:r>
          </w:p>
        </w:tc>
        <w:tc>
          <w:tcPr>
            <w:tcW w:w="3128" w:type="dxa"/>
            <w:shd w:val="clear" w:color="auto" w:fill="auto"/>
          </w:tcPr>
          <w:p w:rsidR="00516E32" w:rsidRPr="00244E4E" w:rsidRDefault="00516E32" w:rsidP="0075594F">
            <w:pPr>
              <w:pStyle w:val="31"/>
              <w:spacing w:line="276" w:lineRule="auto"/>
              <w:rPr>
                <w:szCs w:val="28"/>
              </w:rPr>
            </w:pPr>
          </w:p>
        </w:tc>
        <w:tc>
          <w:tcPr>
            <w:tcW w:w="3128" w:type="dxa"/>
            <w:shd w:val="clear" w:color="auto" w:fill="auto"/>
          </w:tcPr>
          <w:p w:rsidR="00516E32" w:rsidRPr="00244E4E" w:rsidRDefault="00516E32" w:rsidP="0075594F">
            <w:pPr>
              <w:pStyle w:val="31"/>
              <w:spacing w:line="276" w:lineRule="auto"/>
              <w:rPr>
                <w:szCs w:val="28"/>
              </w:rPr>
            </w:pPr>
          </w:p>
        </w:tc>
      </w:tr>
      <w:tr w:rsidR="00516E32" w:rsidRPr="00244E4E" w:rsidTr="0075594F">
        <w:tc>
          <w:tcPr>
            <w:tcW w:w="3174" w:type="dxa"/>
            <w:shd w:val="clear" w:color="auto" w:fill="auto"/>
          </w:tcPr>
          <w:p w:rsidR="00516E32" w:rsidRDefault="00516E32" w:rsidP="00EE0E3B">
            <w:pPr>
              <w:pStyle w:val="3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Мельник Е.Н.</w:t>
            </w:r>
          </w:p>
        </w:tc>
        <w:tc>
          <w:tcPr>
            <w:tcW w:w="3128" w:type="dxa"/>
            <w:shd w:val="clear" w:color="auto" w:fill="auto"/>
          </w:tcPr>
          <w:p w:rsidR="00516E32" w:rsidRPr="00244E4E" w:rsidRDefault="00516E32" w:rsidP="0075594F">
            <w:pPr>
              <w:pStyle w:val="31"/>
              <w:spacing w:line="276" w:lineRule="auto"/>
              <w:rPr>
                <w:szCs w:val="28"/>
              </w:rPr>
            </w:pPr>
          </w:p>
        </w:tc>
        <w:tc>
          <w:tcPr>
            <w:tcW w:w="3128" w:type="dxa"/>
            <w:shd w:val="clear" w:color="auto" w:fill="auto"/>
          </w:tcPr>
          <w:p w:rsidR="00516E32" w:rsidRPr="00244E4E" w:rsidRDefault="00516E32" w:rsidP="0075594F">
            <w:pPr>
              <w:pStyle w:val="31"/>
              <w:spacing w:line="276" w:lineRule="auto"/>
              <w:rPr>
                <w:szCs w:val="28"/>
              </w:rPr>
            </w:pPr>
          </w:p>
        </w:tc>
      </w:tr>
    </w:tbl>
    <w:p w:rsidR="00D45CA3" w:rsidRDefault="00D45CA3">
      <w:pPr>
        <w:pStyle w:val="31"/>
        <w:spacing w:line="276" w:lineRule="auto"/>
        <w:rPr>
          <w:szCs w:val="28"/>
        </w:rPr>
      </w:pPr>
    </w:p>
    <w:p w:rsidR="00D45CA3" w:rsidRDefault="00D45CA3">
      <w:pPr>
        <w:pStyle w:val="31"/>
        <w:spacing w:line="276" w:lineRule="auto"/>
        <w:rPr>
          <w:szCs w:val="28"/>
        </w:rPr>
      </w:pPr>
    </w:p>
    <w:p w:rsidR="00D45CA3" w:rsidRDefault="00D45CA3">
      <w:pPr>
        <w:pStyle w:val="31"/>
        <w:spacing w:line="276" w:lineRule="auto"/>
        <w:rPr>
          <w:szCs w:val="28"/>
        </w:rPr>
      </w:pPr>
    </w:p>
    <w:p w:rsidR="00D45CA3" w:rsidRDefault="00D45CA3">
      <w:pPr>
        <w:pStyle w:val="31"/>
        <w:spacing w:line="276" w:lineRule="auto"/>
        <w:rPr>
          <w:szCs w:val="28"/>
        </w:rPr>
      </w:pPr>
    </w:p>
    <w:p w:rsidR="00D45CA3" w:rsidRDefault="00D45CA3">
      <w:pPr>
        <w:pStyle w:val="31"/>
        <w:spacing w:line="276" w:lineRule="auto"/>
        <w:rPr>
          <w:szCs w:val="28"/>
        </w:rPr>
      </w:pPr>
    </w:p>
    <w:p w:rsidR="00D45CA3" w:rsidRDefault="00D45CA3">
      <w:pPr>
        <w:pStyle w:val="31"/>
        <w:spacing w:line="276" w:lineRule="auto"/>
        <w:rPr>
          <w:szCs w:val="28"/>
        </w:rPr>
      </w:pPr>
    </w:p>
    <w:p w:rsidR="00D45CA3" w:rsidRDefault="00D45CA3">
      <w:pPr>
        <w:pStyle w:val="31"/>
        <w:spacing w:line="276" w:lineRule="auto"/>
        <w:rPr>
          <w:szCs w:val="28"/>
        </w:rPr>
      </w:pPr>
    </w:p>
    <w:p w:rsidR="00D45CA3" w:rsidRDefault="00D45CA3">
      <w:pPr>
        <w:pStyle w:val="31"/>
        <w:spacing w:line="276" w:lineRule="auto"/>
        <w:rPr>
          <w:szCs w:val="28"/>
        </w:rPr>
      </w:pPr>
    </w:p>
    <w:p w:rsidR="00D45CA3" w:rsidRDefault="00D45CA3">
      <w:pPr>
        <w:pStyle w:val="31"/>
        <w:spacing w:line="276" w:lineRule="auto"/>
        <w:rPr>
          <w:szCs w:val="28"/>
        </w:rPr>
      </w:pPr>
    </w:p>
    <w:p w:rsidR="00D45CA3" w:rsidRDefault="00D45CA3">
      <w:pPr>
        <w:pStyle w:val="31"/>
        <w:spacing w:line="276" w:lineRule="auto"/>
        <w:rPr>
          <w:szCs w:val="28"/>
        </w:rPr>
      </w:pPr>
    </w:p>
    <w:p w:rsidR="00D45CA3" w:rsidRDefault="00D45CA3">
      <w:pPr>
        <w:pStyle w:val="31"/>
        <w:spacing w:line="276" w:lineRule="auto"/>
        <w:rPr>
          <w:szCs w:val="28"/>
        </w:rPr>
      </w:pPr>
    </w:p>
    <w:p w:rsidR="00D45CA3" w:rsidRDefault="00D45CA3">
      <w:pPr>
        <w:pStyle w:val="31"/>
        <w:spacing w:line="276" w:lineRule="auto"/>
        <w:rPr>
          <w:szCs w:val="28"/>
        </w:rPr>
      </w:pPr>
    </w:p>
    <w:p w:rsidR="00D45CA3" w:rsidRDefault="00D45CA3">
      <w:pPr>
        <w:pStyle w:val="31"/>
        <w:spacing w:line="276" w:lineRule="auto"/>
        <w:rPr>
          <w:szCs w:val="28"/>
        </w:rPr>
      </w:pPr>
    </w:p>
    <w:p w:rsidR="003C34F1" w:rsidRDefault="003C34F1">
      <w:pPr>
        <w:pStyle w:val="31"/>
        <w:spacing w:line="276" w:lineRule="auto"/>
        <w:rPr>
          <w:szCs w:val="28"/>
        </w:rPr>
      </w:pPr>
    </w:p>
    <w:p w:rsidR="003C34F1" w:rsidRDefault="003C34F1">
      <w:pPr>
        <w:pStyle w:val="31"/>
        <w:spacing w:line="276" w:lineRule="auto"/>
        <w:rPr>
          <w:szCs w:val="28"/>
        </w:rPr>
      </w:pPr>
    </w:p>
    <w:p w:rsidR="003C34F1" w:rsidRDefault="003C34F1">
      <w:pPr>
        <w:pStyle w:val="31"/>
        <w:spacing w:line="276" w:lineRule="auto"/>
        <w:rPr>
          <w:szCs w:val="28"/>
        </w:rPr>
      </w:pPr>
    </w:p>
    <w:p w:rsidR="003C34F1" w:rsidRDefault="003C34F1">
      <w:pPr>
        <w:pStyle w:val="31"/>
        <w:spacing w:line="276" w:lineRule="auto"/>
        <w:rPr>
          <w:szCs w:val="28"/>
        </w:rPr>
      </w:pPr>
    </w:p>
    <w:p w:rsidR="003C34F1" w:rsidRDefault="003C34F1">
      <w:pPr>
        <w:pStyle w:val="31"/>
        <w:spacing w:line="276" w:lineRule="auto"/>
        <w:rPr>
          <w:szCs w:val="28"/>
        </w:rPr>
      </w:pPr>
    </w:p>
    <w:p w:rsidR="00D45CA3" w:rsidRDefault="00D45CA3">
      <w:pPr>
        <w:pStyle w:val="31"/>
        <w:spacing w:line="276" w:lineRule="auto"/>
        <w:rPr>
          <w:szCs w:val="28"/>
        </w:rPr>
      </w:pPr>
    </w:p>
    <w:p w:rsidR="00D45CA3" w:rsidRDefault="00D45CA3">
      <w:pPr>
        <w:pStyle w:val="31"/>
        <w:spacing w:line="276" w:lineRule="auto"/>
        <w:rPr>
          <w:szCs w:val="28"/>
        </w:rPr>
      </w:pPr>
    </w:p>
    <w:p w:rsidR="00D45CA3" w:rsidRDefault="00D45CA3">
      <w:pPr>
        <w:pStyle w:val="31"/>
        <w:spacing w:line="276" w:lineRule="auto"/>
        <w:rPr>
          <w:szCs w:val="28"/>
        </w:rPr>
      </w:pPr>
    </w:p>
    <w:p w:rsidR="003C34F1" w:rsidRDefault="003C34F1">
      <w:pPr>
        <w:pStyle w:val="31"/>
        <w:spacing w:line="276" w:lineRule="auto"/>
        <w:rPr>
          <w:szCs w:val="28"/>
        </w:rPr>
      </w:pPr>
    </w:p>
    <w:p w:rsidR="003C34F1" w:rsidRDefault="003C34F1">
      <w:pPr>
        <w:pStyle w:val="31"/>
        <w:spacing w:line="276" w:lineRule="auto"/>
        <w:rPr>
          <w:szCs w:val="28"/>
        </w:rPr>
      </w:pPr>
    </w:p>
    <w:p w:rsidR="003C34F1" w:rsidRDefault="003C34F1">
      <w:pPr>
        <w:pStyle w:val="31"/>
        <w:spacing w:line="276" w:lineRule="auto"/>
        <w:rPr>
          <w:szCs w:val="28"/>
        </w:rPr>
      </w:pPr>
    </w:p>
    <w:p w:rsidR="003C34F1" w:rsidRDefault="003C34F1">
      <w:pPr>
        <w:pStyle w:val="31"/>
        <w:spacing w:line="276" w:lineRule="auto"/>
        <w:rPr>
          <w:szCs w:val="28"/>
        </w:rPr>
      </w:pPr>
    </w:p>
    <w:p w:rsidR="003C34F1" w:rsidRDefault="003C34F1">
      <w:pPr>
        <w:pStyle w:val="31"/>
        <w:spacing w:line="276" w:lineRule="auto"/>
        <w:rPr>
          <w:szCs w:val="28"/>
        </w:rPr>
      </w:pPr>
    </w:p>
    <w:p w:rsidR="003C34F1" w:rsidRDefault="003C34F1">
      <w:pPr>
        <w:pStyle w:val="31"/>
        <w:spacing w:line="276" w:lineRule="auto"/>
        <w:rPr>
          <w:szCs w:val="28"/>
        </w:rPr>
      </w:pPr>
    </w:p>
    <w:p w:rsidR="003C34F1" w:rsidRDefault="003C34F1">
      <w:pPr>
        <w:pStyle w:val="31"/>
        <w:spacing w:line="276" w:lineRule="auto"/>
        <w:rPr>
          <w:szCs w:val="28"/>
        </w:rPr>
      </w:pPr>
    </w:p>
    <w:p w:rsidR="00D45CA3" w:rsidRDefault="00D45CA3">
      <w:pPr>
        <w:pStyle w:val="31"/>
        <w:spacing w:line="276" w:lineRule="auto"/>
        <w:rPr>
          <w:szCs w:val="28"/>
        </w:rPr>
      </w:pPr>
    </w:p>
    <w:p w:rsidR="00244E4E" w:rsidRDefault="00244E4E" w:rsidP="003C34F1">
      <w:pPr>
        <w:pStyle w:val="31"/>
        <w:spacing w:line="276" w:lineRule="auto"/>
        <w:rPr>
          <w:szCs w:val="28"/>
        </w:rPr>
      </w:pPr>
    </w:p>
    <w:sectPr w:rsidR="00244E4E" w:rsidSect="00EE0E3B">
      <w:pgSz w:w="11906" w:h="16838"/>
      <w:pgMar w:top="1134" w:right="1274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765E587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sz w:val="26"/>
        <w:szCs w:val="26"/>
        <w:lang w:val="ru-RU" w:eastAsia="zh-CN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0F37A5"/>
    <w:multiLevelType w:val="multilevel"/>
    <w:tmpl w:val="85AED1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1" w:hanging="1800"/>
      </w:pPr>
      <w:rPr>
        <w:rFonts w:hint="default"/>
      </w:rPr>
    </w:lvl>
  </w:abstractNum>
  <w:abstractNum w:abstractNumId="3">
    <w:nsid w:val="085F51AE"/>
    <w:multiLevelType w:val="multilevel"/>
    <w:tmpl w:val="90209924"/>
    <w:lvl w:ilvl="0">
      <w:start w:val="2022"/>
      <w:numFmt w:val="decimal"/>
      <w:lvlText w:val="%1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564C22"/>
    <w:multiLevelType w:val="multilevel"/>
    <w:tmpl w:val="039CEA96"/>
    <w:lvl w:ilvl="0">
      <w:start w:val="2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EE22D6"/>
    <w:multiLevelType w:val="hybridMultilevel"/>
    <w:tmpl w:val="AB06890E"/>
    <w:lvl w:ilvl="0" w:tplc="7A187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895DF0"/>
    <w:multiLevelType w:val="multilevel"/>
    <w:tmpl w:val="2788E2B4"/>
    <w:lvl w:ilvl="0">
      <w:start w:val="3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983FF1"/>
    <w:multiLevelType w:val="multilevel"/>
    <w:tmpl w:val="99C4719E"/>
    <w:lvl w:ilvl="0">
      <w:start w:val="1"/>
      <w:numFmt w:val="bullet"/>
      <w:lvlText w:val="-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5B679D"/>
    <w:multiLevelType w:val="multilevel"/>
    <w:tmpl w:val="900A4A62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2E4751"/>
    <w:multiLevelType w:val="multilevel"/>
    <w:tmpl w:val="A1ACD1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1" w:hanging="1800"/>
      </w:pPr>
      <w:rPr>
        <w:rFonts w:hint="default"/>
      </w:rPr>
    </w:lvl>
  </w:abstractNum>
  <w:abstractNum w:abstractNumId="10">
    <w:nsid w:val="76AC7313"/>
    <w:multiLevelType w:val="multilevel"/>
    <w:tmpl w:val="D8F83FF2"/>
    <w:lvl w:ilvl="0">
      <w:start w:val="1"/>
      <w:numFmt w:val="decimal"/>
      <w:lvlText w:val="%1,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914D2A"/>
    <w:multiLevelType w:val="multilevel"/>
    <w:tmpl w:val="6772E012"/>
    <w:lvl w:ilvl="0">
      <w:start w:val="1"/>
      <w:numFmt w:val="decimal"/>
      <w:lvlText w:val="%1."/>
      <w:lvlJc w:val="left"/>
      <w:pPr>
        <w:ind w:left="567" w:firstLine="14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58"/>
    <w:rsid w:val="000200BD"/>
    <w:rsid w:val="00020C38"/>
    <w:rsid w:val="000552D9"/>
    <w:rsid w:val="0006367A"/>
    <w:rsid w:val="000721BF"/>
    <w:rsid w:val="0009225B"/>
    <w:rsid w:val="000B5270"/>
    <w:rsid w:val="000B69E2"/>
    <w:rsid w:val="000E3880"/>
    <w:rsid w:val="00104AED"/>
    <w:rsid w:val="001318E6"/>
    <w:rsid w:val="00132806"/>
    <w:rsid w:val="001378B7"/>
    <w:rsid w:val="001A0ADE"/>
    <w:rsid w:val="001B697E"/>
    <w:rsid w:val="001C3DDC"/>
    <w:rsid w:val="0020552F"/>
    <w:rsid w:val="00227A59"/>
    <w:rsid w:val="002306E3"/>
    <w:rsid w:val="00244E4E"/>
    <w:rsid w:val="00256E0A"/>
    <w:rsid w:val="00280F3D"/>
    <w:rsid w:val="002A0A8E"/>
    <w:rsid w:val="002B66D0"/>
    <w:rsid w:val="00315F70"/>
    <w:rsid w:val="00367571"/>
    <w:rsid w:val="00383728"/>
    <w:rsid w:val="00393F9D"/>
    <w:rsid w:val="003A58F7"/>
    <w:rsid w:val="003C34F1"/>
    <w:rsid w:val="0042258C"/>
    <w:rsid w:val="00432E21"/>
    <w:rsid w:val="004409C0"/>
    <w:rsid w:val="00446009"/>
    <w:rsid w:val="00447DEE"/>
    <w:rsid w:val="00453C58"/>
    <w:rsid w:val="00462533"/>
    <w:rsid w:val="00476F73"/>
    <w:rsid w:val="00481D08"/>
    <w:rsid w:val="00491CD8"/>
    <w:rsid w:val="0049270E"/>
    <w:rsid w:val="004A03D5"/>
    <w:rsid w:val="004A156F"/>
    <w:rsid w:val="004C3E8D"/>
    <w:rsid w:val="004D79BC"/>
    <w:rsid w:val="004E2106"/>
    <w:rsid w:val="004F6B87"/>
    <w:rsid w:val="00516E32"/>
    <w:rsid w:val="0052553A"/>
    <w:rsid w:val="005840DB"/>
    <w:rsid w:val="005C21E4"/>
    <w:rsid w:val="005D314A"/>
    <w:rsid w:val="005F55F7"/>
    <w:rsid w:val="0060440A"/>
    <w:rsid w:val="00613F66"/>
    <w:rsid w:val="00614D1B"/>
    <w:rsid w:val="00632B35"/>
    <w:rsid w:val="00662E12"/>
    <w:rsid w:val="00691711"/>
    <w:rsid w:val="006F0F14"/>
    <w:rsid w:val="00701DFD"/>
    <w:rsid w:val="00707FFB"/>
    <w:rsid w:val="00723247"/>
    <w:rsid w:val="007449EA"/>
    <w:rsid w:val="0075594F"/>
    <w:rsid w:val="007563C1"/>
    <w:rsid w:val="007D7ADA"/>
    <w:rsid w:val="007E3176"/>
    <w:rsid w:val="008027A5"/>
    <w:rsid w:val="00804A5B"/>
    <w:rsid w:val="0081518F"/>
    <w:rsid w:val="008246E4"/>
    <w:rsid w:val="00855F91"/>
    <w:rsid w:val="00864B85"/>
    <w:rsid w:val="0087025C"/>
    <w:rsid w:val="00882A5E"/>
    <w:rsid w:val="00892909"/>
    <w:rsid w:val="008B070F"/>
    <w:rsid w:val="008E212D"/>
    <w:rsid w:val="008E31EC"/>
    <w:rsid w:val="008E65DB"/>
    <w:rsid w:val="008F15D7"/>
    <w:rsid w:val="00911D88"/>
    <w:rsid w:val="009237A1"/>
    <w:rsid w:val="00955BC7"/>
    <w:rsid w:val="00A05830"/>
    <w:rsid w:val="00A5235B"/>
    <w:rsid w:val="00A71D60"/>
    <w:rsid w:val="00AC1F20"/>
    <w:rsid w:val="00AC4EFB"/>
    <w:rsid w:val="00B132D8"/>
    <w:rsid w:val="00B4131C"/>
    <w:rsid w:val="00BB1101"/>
    <w:rsid w:val="00BB42FE"/>
    <w:rsid w:val="00C104D7"/>
    <w:rsid w:val="00C42F47"/>
    <w:rsid w:val="00C4562E"/>
    <w:rsid w:val="00C568DA"/>
    <w:rsid w:val="00C96DEA"/>
    <w:rsid w:val="00CB1D2D"/>
    <w:rsid w:val="00CC3561"/>
    <w:rsid w:val="00CD24CD"/>
    <w:rsid w:val="00D25E3B"/>
    <w:rsid w:val="00D40A1E"/>
    <w:rsid w:val="00D45CA3"/>
    <w:rsid w:val="00D77D1C"/>
    <w:rsid w:val="00D872C8"/>
    <w:rsid w:val="00DC44FD"/>
    <w:rsid w:val="00DF721C"/>
    <w:rsid w:val="00E04767"/>
    <w:rsid w:val="00E071B2"/>
    <w:rsid w:val="00E10F88"/>
    <w:rsid w:val="00E22179"/>
    <w:rsid w:val="00E50A97"/>
    <w:rsid w:val="00E516F0"/>
    <w:rsid w:val="00E63998"/>
    <w:rsid w:val="00EA23A8"/>
    <w:rsid w:val="00EC2583"/>
    <w:rsid w:val="00ED0278"/>
    <w:rsid w:val="00EE0E3B"/>
    <w:rsid w:val="00EF2597"/>
    <w:rsid w:val="00F61F77"/>
    <w:rsid w:val="00FA7B34"/>
    <w:rsid w:val="00FD71C7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b w:val="0"/>
      <w:bCs w:val="0"/>
      <w:color w:val="auto"/>
      <w:sz w:val="26"/>
      <w:szCs w:val="26"/>
      <w:lang w:val="ru-RU" w:eastAsia="zh-CN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4"/>
      <w:szCs w:val="24"/>
      <w:lang w:val="ru-RU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0">
    <w:name w:val="Основной шрифт абзаца1"/>
  </w:style>
  <w:style w:type="character" w:customStyle="1" w:styleId="apple-style-span">
    <w:name w:val="apple-style-span"/>
    <w:basedOn w:val="10"/>
  </w:style>
  <w:style w:type="character" w:styleId="a3">
    <w:name w:val="Strong"/>
    <w:qFormat/>
    <w:rPr>
      <w:b/>
      <w:bCs/>
    </w:rPr>
  </w:style>
  <w:style w:type="character" w:customStyle="1" w:styleId="apple-converted-space">
    <w:name w:val="apple-converted-space"/>
    <w:basedOn w:val="10"/>
  </w:style>
  <w:style w:type="character" w:styleId="a4">
    <w:name w:val="Emphasis"/>
    <w:qFormat/>
    <w:rPr>
      <w:i/>
      <w:iCs/>
    </w:rPr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3">
    <w:name w:val="WW8Num15z3"/>
  </w:style>
  <w:style w:type="character" w:customStyle="1" w:styleId="WW8Num15z2">
    <w:name w:val="WW8Num15z2"/>
  </w:style>
  <w:style w:type="character" w:customStyle="1" w:styleId="WW8Num15z1">
    <w:name w:val="WW8Num15z1"/>
  </w:style>
  <w:style w:type="character" w:customStyle="1" w:styleId="WW8Num15z0">
    <w:name w:val="WW8Num15z0"/>
  </w:style>
  <w:style w:type="character" w:customStyle="1" w:styleId="WW8Num14z1">
    <w:name w:val="WW8Num14z1"/>
    <w:rPr>
      <w:rFonts w:ascii="OpenSymbol" w:eastAsia="OpenSymbol" w:hAnsi="OpenSymbol" w:cs="OpenSymbol"/>
    </w:rPr>
  </w:style>
  <w:style w:type="character" w:customStyle="1" w:styleId="WW8Num13z1">
    <w:name w:val="WW8Num13z1"/>
    <w:rPr>
      <w:rFonts w:ascii="OpenSymbol" w:eastAsia="OpenSymbol" w:hAnsi="OpenSymbol" w:cs="OpenSymbol"/>
      <w:b w:val="0"/>
      <w:bCs w:val="0"/>
      <w:sz w:val="26"/>
      <w:szCs w:val="26"/>
      <w:lang w:val="ru-RU"/>
    </w:rPr>
  </w:style>
  <w:style w:type="character" w:customStyle="1" w:styleId="WW8Num12z1">
    <w:name w:val="WW8Num12z1"/>
    <w:rPr>
      <w:rFonts w:ascii="OpenSymbol" w:eastAsia="OpenSymbol" w:hAnsi="OpenSymbol" w:cs="OpenSymbol"/>
      <w:b/>
      <w:bCs/>
      <w:lang w:val="ru-RU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  <w:rPr>
      <w:rFonts w:ascii="Times New Roman" w:eastAsia="OpenSymbol" w:hAnsi="Times New Roman" w:cs="Times New Roman"/>
      <w:lang w:val="ru-RU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  <w:rPr>
      <w:b w:val="0"/>
      <w:sz w:val="24"/>
      <w:lang w:val="ru-RU"/>
    </w:rPr>
  </w:style>
  <w:style w:type="character" w:customStyle="1" w:styleId="WW8Num10z0">
    <w:name w:val="WW8Num10z0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  <w:rPr>
      <w:lang w:val="ru-RU"/>
    </w:rPr>
  </w:style>
  <w:style w:type="character" w:customStyle="1" w:styleId="WW8Num8z0">
    <w:name w:val="WW8Num8z0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  <w:rPr>
      <w:b w:val="0"/>
      <w:sz w:val="24"/>
      <w:lang w:val="ru-RU"/>
    </w:rPr>
  </w:style>
  <w:style w:type="character" w:customStyle="1" w:styleId="WW8Num7z0">
    <w:name w:val="WW8Num7z0"/>
  </w:style>
  <w:style w:type="paragraph" w:customStyle="1" w:styleId="11">
    <w:name w:val="Заголовок1"/>
    <w:basedOn w:val="a"/>
    <w:next w:val="a5"/>
    <w:pPr>
      <w:jc w:val="center"/>
    </w:pPr>
    <w:rPr>
      <w:b/>
      <w:bCs/>
    </w:rPr>
  </w:style>
  <w:style w:type="paragraph" w:styleId="a5">
    <w:name w:val="Body Text"/>
    <w:basedOn w:val="a"/>
    <w:rPr>
      <w:szCs w:val="20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">
    <w:name w:val="Указатель2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jc w:val="both"/>
    </w:pPr>
    <w:rPr>
      <w:sz w:val="28"/>
    </w:rPr>
  </w:style>
  <w:style w:type="paragraph" w:styleId="a8">
    <w:name w:val="Normal (Web)"/>
    <w:basedOn w:val="a"/>
    <w:pPr>
      <w:spacing w:before="280" w:after="28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12">
    <w:name w:val="Абзац списка1"/>
    <w:basedOn w:val="a"/>
    <w:pPr>
      <w:ind w:left="720"/>
      <w:contextualSpacing/>
    </w:pPr>
  </w:style>
  <w:style w:type="paragraph" w:customStyle="1" w:styleId="13">
    <w:name w:val="Указатель1"/>
    <w:basedOn w:val="a"/>
    <w:rPr>
      <w:rFonts w:eastAsia="Mangal"/>
      <w:lang w:eastAsia="hi-IN"/>
    </w:rPr>
  </w:style>
  <w:style w:type="paragraph" w:customStyle="1" w:styleId="14">
    <w:name w:val="Название1"/>
    <w:basedOn w:val="a"/>
    <w:pPr>
      <w:spacing w:before="120" w:after="120"/>
    </w:pPr>
    <w:rPr>
      <w:rFonts w:eastAsia="Mangal"/>
      <w:i/>
      <w:iCs/>
      <w:lang w:eastAsia="hi-IN"/>
    </w:rPr>
  </w:style>
  <w:style w:type="paragraph" w:styleId="ab">
    <w:name w:val="Balloon Text"/>
    <w:basedOn w:val="a"/>
    <w:link w:val="ac"/>
    <w:uiPriority w:val="99"/>
    <w:semiHidden/>
    <w:unhideWhenUsed/>
    <w:rsid w:val="00632B3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632B35"/>
    <w:rPr>
      <w:rFonts w:ascii="Segoe UI" w:hAnsi="Segoe UI" w:cs="Segoe UI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227A5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b w:val="0"/>
      <w:bCs w:val="0"/>
      <w:color w:val="auto"/>
      <w:sz w:val="26"/>
      <w:szCs w:val="26"/>
      <w:lang w:val="ru-RU" w:eastAsia="zh-CN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4"/>
      <w:szCs w:val="24"/>
      <w:lang w:val="ru-RU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0">
    <w:name w:val="Основной шрифт абзаца1"/>
  </w:style>
  <w:style w:type="character" w:customStyle="1" w:styleId="apple-style-span">
    <w:name w:val="apple-style-span"/>
    <w:basedOn w:val="10"/>
  </w:style>
  <w:style w:type="character" w:styleId="a3">
    <w:name w:val="Strong"/>
    <w:qFormat/>
    <w:rPr>
      <w:b/>
      <w:bCs/>
    </w:rPr>
  </w:style>
  <w:style w:type="character" w:customStyle="1" w:styleId="apple-converted-space">
    <w:name w:val="apple-converted-space"/>
    <w:basedOn w:val="10"/>
  </w:style>
  <w:style w:type="character" w:styleId="a4">
    <w:name w:val="Emphasis"/>
    <w:qFormat/>
    <w:rPr>
      <w:i/>
      <w:iCs/>
    </w:rPr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3">
    <w:name w:val="WW8Num15z3"/>
  </w:style>
  <w:style w:type="character" w:customStyle="1" w:styleId="WW8Num15z2">
    <w:name w:val="WW8Num15z2"/>
  </w:style>
  <w:style w:type="character" w:customStyle="1" w:styleId="WW8Num15z1">
    <w:name w:val="WW8Num15z1"/>
  </w:style>
  <w:style w:type="character" w:customStyle="1" w:styleId="WW8Num15z0">
    <w:name w:val="WW8Num15z0"/>
  </w:style>
  <w:style w:type="character" w:customStyle="1" w:styleId="WW8Num14z1">
    <w:name w:val="WW8Num14z1"/>
    <w:rPr>
      <w:rFonts w:ascii="OpenSymbol" w:eastAsia="OpenSymbol" w:hAnsi="OpenSymbol" w:cs="OpenSymbol"/>
    </w:rPr>
  </w:style>
  <w:style w:type="character" w:customStyle="1" w:styleId="WW8Num13z1">
    <w:name w:val="WW8Num13z1"/>
    <w:rPr>
      <w:rFonts w:ascii="OpenSymbol" w:eastAsia="OpenSymbol" w:hAnsi="OpenSymbol" w:cs="OpenSymbol"/>
      <w:b w:val="0"/>
      <w:bCs w:val="0"/>
      <w:sz w:val="26"/>
      <w:szCs w:val="26"/>
      <w:lang w:val="ru-RU"/>
    </w:rPr>
  </w:style>
  <w:style w:type="character" w:customStyle="1" w:styleId="WW8Num12z1">
    <w:name w:val="WW8Num12z1"/>
    <w:rPr>
      <w:rFonts w:ascii="OpenSymbol" w:eastAsia="OpenSymbol" w:hAnsi="OpenSymbol" w:cs="OpenSymbol"/>
      <w:b/>
      <w:bCs/>
      <w:lang w:val="ru-RU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  <w:rPr>
      <w:rFonts w:ascii="Times New Roman" w:eastAsia="OpenSymbol" w:hAnsi="Times New Roman" w:cs="Times New Roman"/>
      <w:lang w:val="ru-RU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  <w:rPr>
      <w:b w:val="0"/>
      <w:sz w:val="24"/>
      <w:lang w:val="ru-RU"/>
    </w:rPr>
  </w:style>
  <w:style w:type="character" w:customStyle="1" w:styleId="WW8Num10z0">
    <w:name w:val="WW8Num10z0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  <w:rPr>
      <w:lang w:val="ru-RU"/>
    </w:rPr>
  </w:style>
  <w:style w:type="character" w:customStyle="1" w:styleId="WW8Num8z0">
    <w:name w:val="WW8Num8z0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  <w:rPr>
      <w:b w:val="0"/>
      <w:sz w:val="24"/>
      <w:lang w:val="ru-RU"/>
    </w:rPr>
  </w:style>
  <w:style w:type="character" w:customStyle="1" w:styleId="WW8Num7z0">
    <w:name w:val="WW8Num7z0"/>
  </w:style>
  <w:style w:type="paragraph" w:customStyle="1" w:styleId="11">
    <w:name w:val="Заголовок1"/>
    <w:basedOn w:val="a"/>
    <w:next w:val="a5"/>
    <w:pPr>
      <w:jc w:val="center"/>
    </w:pPr>
    <w:rPr>
      <w:b/>
      <w:bCs/>
    </w:rPr>
  </w:style>
  <w:style w:type="paragraph" w:styleId="a5">
    <w:name w:val="Body Text"/>
    <w:basedOn w:val="a"/>
    <w:rPr>
      <w:szCs w:val="20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">
    <w:name w:val="Указатель2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jc w:val="both"/>
    </w:pPr>
    <w:rPr>
      <w:sz w:val="28"/>
    </w:rPr>
  </w:style>
  <w:style w:type="paragraph" w:styleId="a8">
    <w:name w:val="Normal (Web)"/>
    <w:basedOn w:val="a"/>
    <w:pPr>
      <w:spacing w:before="280" w:after="28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12">
    <w:name w:val="Абзац списка1"/>
    <w:basedOn w:val="a"/>
    <w:pPr>
      <w:ind w:left="720"/>
      <w:contextualSpacing/>
    </w:pPr>
  </w:style>
  <w:style w:type="paragraph" w:customStyle="1" w:styleId="13">
    <w:name w:val="Указатель1"/>
    <w:basedOn w:val="a"/>
    <w:rPr>
      <w:rFonts w:eastAsia="Mangal"/>
      <w:lang w:eastAsia="hi-IN"/>
    </w:rPr>
  </w:style>
  <w:style w:type="paragraph" w:customStyle="1" w:styleId="14">
    <w:name w:val="Название1"/>
    <w:basedOn w:val="a"/>
    <w:pPr>
      <w:spacing w:before="120" w:after="120"/>
    </w:pPr>
    <w:rPr>
      <w:rFonts w:eastAsia="Mangal"/>
      <w:i/>
      <w:iCs/>
      <w:lang w:eastAsia="hi-IN"/>
    </w:rPr>
  </w:style>
  <w:style w:type="paragraph" w:styleId="ab">
    <w:name w:val="Balloon Text"/>
    <w:basedOn w:val="a"/>
    <w:link w:val="ac"/>
    <w:uiPriority w:val="99"/>
    <w:semiHidden/>
    <w:unhideWhenUsed/>
    <w:rsid w:val="00632B3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632B35"/>
    <w:rPr>
      <w:rFonts w:ascii="Segoe UI" w:hAnsi="Segoe UI" w:cs="Segoe UI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227A5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7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Оля</dc:creator>
  <cp:lastModifiedBy>kab103</cp:lastModifiedBy>
  <cp:revision>7</cp:revision>
  <cp:lastPrinted>2023-09-14T08:07:00Z</cp:lastPrinted>
  <dcterms:created xsi:type="dcterms:W3CDTF">2025-01-22T13:56:00Z</dcterms:created>
  <dcterms:modified xsi:type="dcterms:W3CDTF">2025-01-30T14:16:00Z</dcterms:modified>
</cp:coreProperties>
</file>